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063E" w14:textId="67F9BB9E" w:rsidR="00577512" w:rsidRPr="007C0776" w:rsidRDefault="001859C1" w:rsidP="005E7F54">
      <w:pPr>
        <w:spacing w:after="0" w:line="300" w:lineRule="auto"/>
        <w:jc w:val="both"/>
        <w:rPr>
          <w:sz w:val="24"/>
          <w:szCs w:val="24"/>
        </w:rPr>
      </w:pPr>
      <w:bookmarkStart w:id="0" w:name="_GoBack"/>
      <w:bookmarkEnd w:id="0"/>
      <w:r w:rsidRPr="007C0776">
        <w:rPr>
          <w:b/>
          <w:sz w:val="24"/>
          <w:szCs w:val="24"/>
        </w:rPr>
        <w:tab/>
      </w:r>
      <w:r w:rsidR="007B4011">
        <w:rPr>
          <w:sz w:val="24"/>
          <w:szCs w:val="24"/>
        </w:rPr>
        <w:t>В рамках</w:t>
      </w:r>
      <w:r w:rsidR="00577512" w:rsidRPr="007C0776">
        <w:rPr>
          <w:sz w:val="24"/>
          <w:szCs w:val="24"/>
        </w:rPr>
        <w:t xml:space="preserve"> международн</w:t>
      </w:r>
      <w:r w:rsidR="007B4011">
        <w:rPr>
          <w:sz w:val="24"/>
          <w:szCs w:val="24"/>
        </w:rPr>
        <w:t xml:space="preserve">ого </w:t>
      </w:r>
      <w:r w:rsidR="00577512" w:rsidRPr="007C0776">
        <w:rPr>
          <w:sz w:val="24"/>
          <w:szCs w:val="24"/>
        </w:rPr>
        <w:t>проект</w:t>
      </w:r>
      <w:r w:rsidR="007B4011">
        <w:rPr>
          <w:sz w:val="24"/>
          <w:szCs w:val="24"/>
        </w:rPr>
        <w:t>а</w:t>
      </w:r>
      <w:r w:rsidR="00577512" w:rsidRPr="007C0776">
        <w:rPr>
          <w:sz w:val="24"/>
          <w:szCs w:val="24"/>
        </w:rPr>
        <w:t xml:space="preserve"> «Россия в регионе Южных морей»</w:t>
      </w:r>
      <w:r w:rsidR="007B4011">
        <w:rPr>
          <w:sz w:val="24"/>
          <w:szCs w:val="24"/>
        </w:rPr>
        <w:t xml:space="preserve"> </w:t>
      </w:r>
      <w:r w:rsidR="00A01862">
        <w:rPr>
          <w:sz w:val="24"/>
          <w:szCs w:val="24"/>
        </w:rPr>
        <w:t>01</w:t>
      </w:r>
      <w:r w:rsidR="007B4011" w:rsidRPr="007C0776">
        <w:rPr>
          <w:sz w:val="24"/>
          <w:szCs w:val="24"/>
        </w:rPr>
        <w:t xml:space="preserve"> марта 2022 года</w:t>
      </w:r>
      <w:r w:rsidR="007B4011">
        <w:rPr>
          <w:sz w:val="24"/>
          <w:szCs w:val="24"/>
        </w:rPr>
        <w:t xml:space="preserve"> состоится </w:t>
      </w:r>
      <w:r w:rsidR="007B4011" w:rsidRPr="007B4011">
        <w:rPr>
          <w:sz w:val="24"/>
          <w:szCs w:val="24"/>
        </w:rPr>
        <w:t>онлайн-конференция,</w:t>
      </w:r>
      <w:r w:rsidR="007B4011">
        <w:rPr>
          <w:sz w:val="24"/>
          <w:szCs w:val="24"/>
        </w:rPr>
        <w:t xml:space="preserve"> </w:t>
      </w:r>
      <w:r w:rsidR="007B4011" w:rsidRPr="007B4011">
        <w:rPr>
          <w:sz w:val="24"/>
          <w:szCs w:val="24"/>
        </w:rPr>
        <w:t xml:space="preserve">которая соединит Россию и </w:t>
      </w:r>
      <w:r w:rsidR="00A01862">
        <w:rPr>
          <w:sz w:val="24"/>
          <w:szCs w:val="24"/>
        </w:rPr>
        <w:t>Малайзию</w:t>
      </w:r>
      <w:r w:rsidR="007B4011" w:rsidRPr="007B4011">
        <w:rPr>
          <w:sz w:val="24"/>
          <w:szCs w:val="24"/>
        </w:rPr>
        <w:t>.</w:t>
      </w:r>
    </w:p>
    <w:p w14:paraId="4704DE6A" w14:textId="7A119DB5" w:rsidR="000F51A1" w:rsidRPr="007C0776" w:rsidRDefault="000F51A1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>Целью проекта является укреплени</w:t>
      </w:r>
      <w:r w:rsidR="00285790">
        <w:rPr>
          <w:sz w:val="24"/>
          <w:szCs w:val="24"/>
        </w:rPr>
        <w:t>е</w:t>
      </w:r>
      <w:r w:rsidRPr="007C0776">
        <w:rPr>
          <w:sz w:val="24"/>
          <w:szCs w:val="24"/>
        </w:rPr>
        <w:t xml:space="preserve"> научных, культурных и гуманитарных связей</w:t>
      </w:r>
      <w:r w:rsidR="00285790">
        <w:rPr>
          <w:sz w:val="24"/>
          <w:szCs w:val="24"/>
        </w:rPr>
        <w:t>, развитие межкультурного диалога</w:t>
      </w:r>
      <w:r w:rsidRPr="007C0776">
        <w:rPr>
          <w:sz w:val="24"/>
          <w:szCs w:val="24"/>
        </w:rPr>
        <w:t>.</w:t>
      </w:r>
    </w:p>
    <w:p w14:paraId="4C2D306B" w14:textId="16381949" w:rsidR="008D3DD8" w:rsidRPr="007C0776" w:rsidRDefault="008D3DD8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 xml:space="preserve">На </w:t>
      </w:r>
      <w:r w:rsidR="00285790">
        <w:rPr>
          <w:sz w:val="24"/>
          <w:szCs w:val="24"/>
        </w:rPr>
        <w:t>международной онлайн-</w:t>
      </w:r>
      <w:r w:rsidRPr="007C0776">
        <w:rPr>
          <w:sz w:val="24"/>
          <w:szCs w:val="24"/>
        </w:rPr>
        <w:t>конференци</w:t>
      </w:r>
      <w:r w:rsidR="00285790">
        <w:rPr>
          <w:sz w:val="24"/>
          <w:szCs w:val="24"/>
        </w:rPr>
        <w:t>и</w:t>
      </w:r>
      <w:r w:rsidRPr="007C0776">
        <w:rPr>
          <w:sz w:val="24"/>
          <w:szCs w:val="24"/>
        </w:rPr>
        <w:t xml:space="preserve"> </w:t>
      </w:r>
      <w:r w:rsidR="00676076" w:rsidRPr="007C0776">
        <w:rPr>
          <w:sz w:val="24"/>
          <w:szCs w:val="24"/>
        </w:rPr>
        <w:t>будет</w:t>
      </w:r>
      <w:r w:rsidRPr="007C0776">
        <w:rPr>
          <w:sz w:val="24"/>
          <w:szCs w:val="24"/>
        </w:rPr>
        <w:t xml:space="preserve"> рассмотре</w:t>
      </w:r>
      <w:r w:rsidR="00676076" w:rsidRPr="007C0776">
        <w:rPr>
          <w:sz w:val="24"/>
          <w:szCs w:val="24"/>
        </w:rPr>
        <w:t>но</w:t>
      </w:r>
      <w:r w:rsidRPr="007C0776">
        <w:rPr>
          <w:sz w:val="24"/>
          <w:szCs w:val="24"/>
        </w:rPr>
        <w:t xml:space="preserve"> современное состояние</w:t>
      </w:r>
      <w:r w:rsidR="00676076" w:rsidRPr="007C0776">
        <w:rPr>
          <w:sz w:val="24"/>
          <w:szCs w:val="24"/>
        </w:rPr>
        <w:t xml:space="preserve">, а также </w:t>
      </w:r>
      <w:r w:rsidRPr="007C0776">
        <w:rPr>
          <w:sz w:val="24"/>
          <w:szCs w:val="24"/>
        </w:rPr>
        <w:t xml:space="preserve">перспективы отношений России и </w:t>
      </w:r>
      <w:r w:rsidR="004F72C9">
        <w:rPr>
          <w:sz w:val="24"/>
          <w:szCs w:val="24"/>
        </w:rPr>
        <w:t>Малайзии</w:t>
      </w:r>
      <w:r w:rsidRPr="007C0776">
        <w:rPr>
          <w:sz w:val="24"/>
          <w:szCs w:val="24"/>
        </w:rPr>
        <w:t xml:space="preserve">. Особое внимание также будет уделено российскому историческому наследию в области исследования региона, начиная с первого русского кругосветного плавания И.Ф. Крузенштерна и Ю.Ф. Лисянского и научных исследований Н.Н. Миклухо-Маклая. </w:t>
      </w:r>
    </w:p>
    <w:p w14:paraId="3C588C54" w14:textId="7226E63D" w:rsidR="008D3DD8" w:rsidRPr="007C0776" w:rsidRDefault="008D3DD8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 xml:space="preserve">На </w:t>
      </w:r>
      <w:r w:rsidR="00285790" w:rsidRPr="007C0776">
        <w:rPr>
          <w:sz w:val="24"/>
          <w:szCs w:val="24"/>
        </w:rPr>
        <w:t>конференции</w:t>
      </w:r>
      <w:r w:rsidR="00285790">
        <w:rPr>
          <w:sz w:val="24"/>
          <w:szCs w:val="24"/>
        </w:rPr>
        <w:t xml:space="preserve"> примут участие и выступят с докладами Посол РФ, </w:t>
      </w:r>
      <w:r w:rsidRPr="007C0776">
        <w:rPr>
          <w:sz w:val="24"/>
          <w:szCs w:val="24"/>
        </w:rPr>
        <w:t xml:space="preserve">специалисты Российской академии наук, представители </w:t>
      </w:r>
      <w:r w:rsidR="00285790">
        <w:rPr>
          <w:sz w:val="24"/>
          <w:szCs w:val="24"/>
        </w:rPr>
        <w:t xml:space="preserve">научного сообщества </w:t>
      </w:r>
      <w:r w:rsidR="004F72C9">
        <w:rPr>
          <w:sz w:val="24"/>
          <w:szCs w:val="24"/>
        </w:rPr>
        <w:t>Малайзии</w:t>
      </w:r>
      <w:r w:rsidR="00285790">
        <w:rPr>
          <w:sz w:val="24"/>
          <w:szCs w:val="24"/>
        </w:rPr>
        <w:t xml:space="preserve">, специалисты в области образования, а также общественные и политические деятели двух стран. </w:t>
      </w:r>
    </w:p>
    <w:p w14:paraId="14256FE6" w14:textId="77777777" w:rsidR="00676076" w:rsidRPr="007C0776" w:rsidRDefault="00676076" w:rsidP="005E7F54">
      <w:pPr>
        <w:spacing w:after="0" w:line="300" w:lineRule="auto"/>
        <w:ind w:firstLine="708"/>
        <w:jc w:val="both"/>
        <w:rPr>
          <w:sz w:val="24"/>
          <w:szCs w:val="24"/>
        </w:rPr>
      </w:pPr>
    </w:p>
    <w:p w14:paraId="66181EB1" w14:textId="21D7AE4C" w:rsidR="00577512" w:rsidRDefault="00577512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>Приглашаем к участию</w:t>
      </w:r>
      <w:r w:rsidR="00E83F5C">
        <w:rPr>
          <w:sz w:val="24"/>
          <w:szCs w:val="24"/>
        </w:rPr>
        <w:t xml:space="preserve"> </w:t>
      </w:r>
      <w:r w:rsidRPr="007C0776">
        <w:rPr>
          <w:sz w:val="24"/>
          <w:szCs w:val="24"/>
        </w:rPr>
        <w:t xml:space="preserve">всех, независимо от страны </w:t>
      </w:r>
      <w:r w:rsidR="00285790">
        <w:rPr>
          <w:sz w:val="24"/>
          <w:szCs w:val="24"/>
        </w:rPr>
        <w:t>пребывания</w:t>
      </w:r>
      <w:r w:rsidR="008D3DD8" w:rsidRPr="007C0776">
        <w:rPr>
          <w:sz w:val="24"/>
          <w:szCs w:val="24"/>
        </w:rPr>
        <w:t xml:space="preserve"> (участие бесплатное)</w:t>
      </w:r>
      <w:r w:rsidR="00E83F5C">
        <w:rPr>
          <w:sz w:val="24"/>
          <w:szCs w:val="24"/>
        </w:rPr>
        <w:t>.</w:t>
      </w:r>
    </w:p>
    <w:p w14:paraId="6A466D60" w14:textId="569C96F8" w:rsidR="00285790" w:rsidRPr="007C0776" w:rsidRDefault="00285790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4F72C9">
        <w:rPr>
          <w:sz w:val="24"/>
          <w:szCs w:val="24"/>
        </w:rPr>
        <w:t>01</w:t>
      </w:r>
      <w:r w:rsidRPr="007C0776">
        <w:rPr>
          <w:sz w:val="24"/>
          <w:szCs w:val="24"/>
        </w:rPr>
        <w:t xml:space="preserve"> марта 2022</w:t>
      </w:r>
      <w:r>
        <w:rPr>
          <w:sz w:val="24"/>
          <w:szCs w:val="24"/>
        </w:rPr>
        <w:t xml:space="preserve">, </w:t>
      </w:r>
      <w:r w:rsidR="004F72C9" w:rsidRPr="004F72C9">
        <w:rPr>
          <w:sz w:val="24"/>
          <w:szCs w:val="24"/>
        </w:rPr>
        <w:t>10:00 (время московское), 15:00 (время Куала-Лумпур)</w:t>
      </w:r>
    </w:p>
    <w:p w14:paraId="2E13D272" w14:textId="1D46D219" w:rsidR="00577512" w:rsidRDefault="00577512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>Место проведения: ZOOM (обязательна предварительная регистрация участников</w:t>
      </w:r>
      <w:r w:rsidR="005E7F54">
        <w:rPr>
          <w:sz w:val="24"/>
          <w:szCs w:val="24"/>
        </w:rPr>
        <w:t xml:space="preserve"> </w:t>
      </w:r>
      <w:r w:rsidR="005E7F54" w:rsidRPr="00790C8B">
        <w:rPr>
          <w:sz w:val="24"/>
          <w:szCs w:val="24"/>
        </w:rPr>
        <w:t>по форме</w:t>
      </w:r>
      <w:r w:rsidR="00A01862">
        <w:rPr>
          <w:sz w:val="24"/>
          <w:szCs w:val="24"/>
        </w:rPr>
        <w:t xml:space="preserve">: </w:t>
      </w:r>
      <w:hyperlink r:id="rId6" w:history="1">
        <w:r w:rsidR="00A01862" w:rsidRPr="00804444">
          <w:rPr>
            <w:rStyle w:val="a7"/>
            <w:sz w:val="24"/>
            <w:szCs w:val="24"/>
          </w:rPr>
          <w:t>https://forms.gle/MLrxTPYpovQqdCgy8</w:t>
        </w:r>
      </w:hyperlink>
      <w:r w:rsidR="00A01862">
        <w:rPr>
          <w:sz w:val="24"/>
          <w:szCs w:val="24"/>
        </w:rPr>
        <w:t xml:space="preserve"> </w:t>
      </w:r>
      <w:r w:rsidRPr="00790C8B">
        <w:rPr>
          <w:sz w:val="24"/>
          <w:szCs w:val="24"/>
        </w:rPr>
        <w:t>).</w:t>
      </w:r>
    </w:p>
    <w:p w14:paraId="7DF6BF98" w14:textId="58107835" w:rsidR="00285790" w:rsidRPr="007C0776" w:rsidRDefault="00285790" w:rsidP="00285790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85790">
        <w:rPr>
          <w:sz w:val="24"/>
          <w:szCs w:val="24"/>
        </w:rPr>
        <w:t>осле регистрации вы</w:t>
      </w:r>
      <w:r>
        <w:rPr>
          <w:sz w:val="24"/>
          <w:szCs w:val="24"/>
        </w:rPr>
        <w:t xml:space="preserve"> </w:t>
      </w:r>
      <w:r w:rsidRPr="00285790">
        <w:rPr>
          <w:sz w:val="24"/>
          <w:szCs w:val="24"/>
        </w:rPr>
        <w:t xml:space="preserve">получите ссылку для подключения на </w:t>
      </w:r>
      <w:r w:rsidR="0069328D">
        <w:rPr>
          <w:sz w:val="24"/>
          <w:szCs w:val="24"/>
        </w:rPr>
        <w:t>указанную при регистрации</w:t>
      </w:r>
      <w:r w:rsidR="0069328D" w:rsidRPr="00285790">
        <w:rPr>
          <w:sz w:val="24"/>
          <w:szCs w:val="24"/>
        </w:rPr>
        <w:t xml:space="preserve"> </w:t>
      </w:r>
      <w:r w:rsidR="0069328D">
        <w:rPr>
          <w:sz w:val="24"/>
          <w:szCs w:val="24"/>
        </w:rPr>
        <w:t xml:space="preserve">электронную </w:t>
      </w:r>
      <w:r w:rsidRPr="00285790">
        <w:rPr>
          <w:sz w:val="24"/>
          <w:szCs w:val="24"/>
        </w:rPr>
        <w:t>почту</w:t>
      </w:r>
      <w:r w:rsidR="00693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 сутки до начала конференции) </w:t>
      </w:r>
      <w:r w:rsidRPr="00285790">
        <w:rPr>
          <w:sz w:val="24"/>
          <w:szCs w:val="24"/>
        </w:rPr>
        <w:t>и дополнительную информацию.</w:t>
      </w:r>
    </w:p>
    <w:p w14:paraId="497D1A9B" w14:textId="1B1F8147" w:rsidR="00577512" w:rsidRPr="007C0776" w:rsidRDefault="00277E0B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Рабочий я</w:t>
      </w:r>
      <w:r w:rsidR="00577512" w:rsidRPr="007C0776">
        <w:rPr>
          <w:sz w:val="24"/>
          <w:szCs w:val="24"/>
        </w:rPr>
        <w:t>зык конференций: русский/английский с синхронным переводом.</w:t>
      </w:r>
    </w:p>
    <w:p w14:paraId="19128A5D" w14:textId="7752E0D5" w:rsidR="00E42490" w:rsidRPr="007C0776" w:rsidRDefault="00E42490" w:rsidP="005E7F54">
      <w:pPr>
        <w:spacing w:after="0" w:line="300" w:lineRule="auto"/>
        <w:ind w:firstLine="708"/>
        <w:jc w:val="both"/>
        <w:rPr>
          <w:sz w:val="24"/>
          <w:szCs w:val="24"/>
        </w:rPr>
      </w:pPr>
    </w:p>
    <w:p w14:paraId="08331AD2" w14:textId="4C54B48E" w:rsidR="00321B8D" w:rsidRPr="007C0776" w:rsidRDefault="00321B8D" w:rsidP="005E7F54">
      <w:pPr>
        <w:spacing w:after="0" w:line="300" w:lineRule="auto"/>
        <w:ind w:firstLine="708"/>
        <w:jc w:val="both"/>
        <w:rPr>
          <w:sz w:val="24"/>
          <w:szCs w:val="24"/>
        </w:rPr>
      </w:pPr>
      <w:r w:rsidRPr="007C0776">
        <w:rPr>
          <w:sz w:val="24"/>
          <w:szCs w:val="24"/>
        </w:rPr>
        <w:t xml:space="preserve">Проект реализуется Фондом им. Миклухо-Маклая, </w:t>
      </w:r>
      <w:r w:rsidR="00E42490" w:rsidRPr="007C0776">
        <w:rPr>
          <w:sz w:val="24"/>
          <w:szCs w:val="24"/>
        </w:rPr>
        <w:t>Ассоциацией исследователей Южно-Тихоокеанского региона, Центром изучения ЮТР Института востоковедения РАН, при поддержке Фонда поддержки публичной дипломатии имени А. М. Горчакова</w:t>
      </w:r>
      <w:r w:rsidR="006A6C13">
        <w:rPr>
          <w:sz w:val="24"/>
          <w:szCs w:val="24"/>
        </w:rPr>
        <w:t>,</w:t>
      </w:r>
      <w:r w:rsidR="00E42490" w:rsidRPr="007C0776">
        <w:rPr>
          <w:sz w:val="24"/>
          <w:szCs w:val="24"/>
        </w:rPr>
        <w:t xml:space="preserve"> </w:t>
      </w:r>
      <w:r w:rsidR="006A6C13" w:rsidRPr="007C0776">
        <w:rPr>
          <w:sz w:val="24"/>
          <w:szCs w:val="24"/>
        </w:rPr>
        <w:t>Министерств</w:t>
      </w:r>
      <w:r w:rsidR="006A6C13">
        <w:rPr>
          <w:sz w:val="24"/>
          <w:szCs w:val="24"/>
        </w:rPr>
        <w:t>а</w:t>
      </w:r>
      <w:r w:rsidR="006A6C13" w:rsidRPr="007C0776">
        <w:rPr>
          <w:sz w:val="24"/>
          <w:szCs w:val="24"/>
        </w:rPr>
        <w:t xml:space="preserve"> иностранных дел, Россотрудничества</w:t>
      </w:r>
      <w:r w:rsidR="00753F8D">
        <w:rPr>
          <w:sz w:val="24"/>
          <w:szCs w:val="24"/>
        </w:rPr>
        <w:t>,</w:t>
      </w:r>
      <w:r w:rsidR="00753F8D" w:rsidRPr="00753F8D">
        <w:rPr>
          <w:sz w:val="24"/>
          <w:szCs w:val="24"/>
        </w:rPr>
        <w:t xml:space="preserve"> </w:t>
      </w:r>
      <w:r w:rsidR="00753F8D" w:rsidRPr="00C05CA0">
        <w:rPr>
          <w:rFonts w:eastAsia="Roboto"/>
          <w:sz w:val="24"/>
          <w:szCs w:val="24"/>
        </w:rPr>
        <w:t xml:space="preserve">Комитета </w:t>
      </w:r>
      <w:r w:rsidR="00753F8D">
        <w:rPr>
          <w:rFonts w:eastAsia="Roboto"/>
          <w:sz w:val="24"/>
          <w:szCs w:val="24"/>
        </w:rPr>
        <w:t>по внешним связям Санкт-Петербурга</w:t>
      </w:r>
      <w:r w:rsidR="00631FA5" w:rsidRPr="007C0776">
        <w:rPr>
          <w:sz w:val="24"/>
          <w:szCs w:val="24"/>
        </w:rPr>
        <w:t>.</w:t>
      </w:r>
    </w:p>
    <w:p w14:paraId="64ACA3CD" w14:textId="77777777" w:rsidR="009C4E32" w:rsidRDefault="00321B8D" w:rsidP="009C4E32">
      <w:pPr>
        <w:spacing w:after="0" w:line="300" w:lineRule="auto"/>
        <w:ind w:firstLine="708"/>
        <w:jc w:val="both"/>
        <w:rPr>
          <w:bCs/>
          <w:sz w:val="24"/>
          <w:szCs w:val="24"/>
        </w:rPr>
      </w:pPr>
      <w:r w:rsidRPr="006A6C13">
        <w:rPr>
          <w:sz w:val="24"/>
          <w:szCs w:val="24"/>
        </w:rPr>
        <w:t>#</w:t>
      </w:r>
      <w:proofErr w:type="spellStart"/>
      <w:r w:rsidR="00E42490" w:rsidRPr="006A6C13">
        <w:rPr>
          <w:bCs/>
          <w:sz w:val="24"/>
          <w:szCs w:val="24"/>
        </w:rPr>
        <w:t>southpacificworld</w:t>
      </w:r>
      <w:proofErr w:type="spellEnd"/>
      <w:r w:rsidRPr="006A6C13">
        <w:rPr>
          <w:bCs/>
          <w:sz w:val="24"/>
          <w:szCs w:val="24"/>
        </w:rPr>
        <w:t xml:space="preserve"> </w:t>
      </w:r>
    </w:p>
    <w:p w14:paraId="2C72D34A" w14:textId="77777777" w:rsidR="00285790" w:rsidRDefault="00285790" w:rsidP="009C4E32">
      <w:pPr>
        <w:spacing w:after="0" w:line="300" w:lineRule="auto"/>
        <w:ind w:firstLine="708"/>
        <w:jc w:val="right"/>
        <w:rPr>
          <w:sz w:val="24"/>
          <w:szCs w:val="24"/>
        </w:rPr>
      </w:pPr>
    </w:p>
    <w:p w14:paraId="18865019" w14:textId="77777777" w:rsidR="00285790" w:rsidRDefault="00285790" w:rsidP="009C4E32">
      <w:pPr>
        <w:spacing w:after="0" w:line="300" w:lineRule="auto"/>
        <w:ind w:firstLine="708"/>
        <w:jc w:val="right"/>
        <w:rPr>
          <w:sz w:val="24"/>
          <w:szCs w:val="24"/>
        </w:rPr>
      </w:pPr>
    </w:p>
    <w:p w14:paraId="7E46FA31" w14:textId="77777777" w:rsidR="00285790" w:rsidRDefault="00285790" w:rsidP="009C4E32">
      <w:pPr>
        <w:spacing w:after="0" w:line="300" w:lineRule="auto"/>
        <w:ind w:firstLine="708"/>
        <w:jc w:val="right"/>
        <w:rPr>
          <w:sz w:val="24"/>
          <w:szCs w:val="24"/>
        </w:rPr>
      </w:pPr>
    </w:p>
    <w:p w14:paraId="2898A6AA" w14:textId="73BB94C3" w:rsidR="00321B8D" w:rsidRPr="007C0776" w:rsidRDefault="00321B8D" w:rsidP="009C4E32">
      <w:pPr>
        <w:spacing w:after="0" w:line="300" w:lineRule="auto"/>
        <w:ind w:firstLine="708"/>
        <w:jc w:val="right"/>
        <w:rPr>
          <w:sz w:val="24"/>
          <w:szCs w:val="24"/>
        </w:rPr>
      </w:pPr>
      <w:r w:rsidRPr="007C0776">
        <w:rPr>
          <w:sz w:val="24"/>
          <w:szCs w:val="24"/>
        </w:rPr>
        <w:t>Пресс-служба Фонда им. Миклухо-Маклая</w:t>
      </w:r>
    </w:p>
    <w:sectPr w:rsidR="00321B8D" w:rsidRPr="007C0776" w:rsidSect="005E7F54">
      <w:headerReference w:type="default" r:id="rId7"/>
      <w:pgSz w:w="11906" w:h="16838" w:code="9"/>
      <w:pgMar w:top="284" w:right="851" w:bottom="284" w:left="1701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4019C" w14:textId="77777777" w:rsidR="002D273E" w:rsidRDefault="002D273E" w:rsidP="001859C1">
      <w:pPr>
        <w:spacing w:after="0"/>
      </w:pPr>
      <w:r>
        <w:separator/>
      </w:r>
    </w:p>
  </w:endnote>
  <w:endnote w:type="continuationSeparator" w:id="0">
    <w:p w14:paraId="0BF01DA3" w14:textId="77777777" w:rsidR="002D273E" w:rsidRDefault="002D273E" w:rsidP="00185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8C99" w14:textId="77777777" w:rsidR="002D273E" w:rsidRDefault="002D273E" w:rsidP="001859C1">
      <w:pPr>
        <w:spacing w:after="0"/>
      </w:pPr>
      <w:r>
        <w:separator/>
      </w:r>
    </w:p>
  </w:footnote>
  <w:footnote w:type="continuationSeparator" w:id="0">
    <w:p w14:paraId="5B91E91B" w14:textId="77777777" w:rsidR="002D273E" w:rsidRDefault="002D273E" w:rsidP="00185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1727" w14:textId="70ED8F35" w:rsidR="001859C1" w:rsidRDefault="00577512">
    <w:pPr>
      <w:pStyle w:val="a3"/>
    </w:pPr>
    <w:r>
      <w:rPr>
        <w:noProof/>
      </w:rPr>
      <w:drawing>
        <wp:inline distT="0" distB="0" distL="0" distR="0" wp14:anchorId="4FD42909" wp14:editId="66FE475E">
          <wp:extent cx="5939790" cy="37084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D33FD" w14:textId="77777777" w:rsidR="00426DFF" w:rsidRDefault="00426DFF" w:rsidP="00426DFF">
    <w:pPr>
      <w:pStyle w:val="a3"/>
      <w:jc w:val="right"/>
      <w:rPr>
        <w:b/>
      </w:rPr>
    </w:pPr>
  </w:p>
  <w:p w14:paraId="649BCE80" w14:textId="19F5D0A4" w:rsidR="00426DFF" w:rsidRPr="00426DFF" w:rsidRDefault="00426DFF" w:rsidP="00426DFF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5"/>
    <w:rsid w:val="000B61D4"/>
    <w:rsid w:val="000F51A1"/>
    <w:rsid w:val="00121CDE"/>
    <w:rsid w:val="001859C1"/>
    <w:rsid w:val="00277E0B"/>
    <w:rsid w:val="00285790"/>
    <w:rsid w:val="002D273E"/>
    <w:rsid w:val="00321B8D"/>
    <w:rsid w:val="00354D6F"/>
    <w:rsid w:val="00415B89"/>
    <w:rsid w:val="00423776"/>
    <w:rsid w:val="00426DFF"/>
    <w:rsid w:val="00483306"/>
    <w:rsid w:val="004E5F6D"/>
    <w:rsid w:val="004F72C9"/>
    <w:rsid w:val="00552CF8"/>
    <w:rsid w:val="00577512"/>
    <w:rsid w:val="00587D35"/>
    <w:rsid w:val="005C5B4A"/>
    <w:rsid w:val="005E7F54"/>
    <w:rsid w:val="00631FA5"/>
    <w:rsid w:val="00676076"/>
    <w:rsid w:val="0069328D"/>
    <w:rsid w:val="006A6C13"/>
    <w:rsid w:val="006C0B77"/>
    <w:rsid w:val="006F5A4A"/>
    <w:rsid w:val="00753F8D"/>
    <w:rsid w:val="00790C8B"/>
    <w:rsid w:val="007B4011"/>
    <w:rsid w:val="007C0776"/>
    <w:rsid w:val="008242FF"/>
    <w:rsid w:val="00870751"/>
    <w:rsid w:val="008B4391"/>
    <w:rsid w:val="008D3DD8"/>
    <w:rsid w:val="00922C48"/>
    <w:rsid w:val="009C4E32"/>
    <w:rsid w:val="00A01862"/>
    <w:rsid w:val="00A969BC"/>
    <w:rsid w:val="00AE7CC9"/>
    <w:rsid w:val="00B24FD3"/>
    <w:rsid w:val="00B40A82"/>
    <w:rsid w:val="00B915B7"/>
    <w:rsid w:val="00BB3287"/>
    <w:rsid w:val="00C02B08"/>
    <w:rsid w:val="00CE25FD"/>
    <w:rsid w:val="00D25309"/>
    <w:rsid w:val="00D264F5"/>
    <w:rsid w:val="00DA35EF"/>
    <w:rsid w:val="00DF15FC"/>
    <w:rsid w:val="00E42490"/>
    <w:rsid w:val="00E83F5C"/>
    <w:rsid w:val="00EA59DF"/>
    <w:rsid w:val="00EE4070"/>
    <w:rsid w:val="00F12C76"/>
    <w:rsid w:val="00F15634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D8BD"/>
  <w15:chartTrackingRefBased/>
  <w15:docId w15:val="{52B7E9F7-A963-41A0-A7FB-F5EA944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859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859C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59C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321B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1B8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21B8D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6F5A4A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5F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LrxTPYpovQqdCgy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13</cp:revision>
  <dcterms:created xsi:type="dcterms:W3CDTF">2022-02-04T10:33:00Z</dcterms:created>
  <dcterms:modified xsi:type="dcterms:W3CDTF">2022-02-11T08:58:00Z</dcterms:modified>
</cp:coreProperties>
</file>