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45955" w14:textId="77777777" w:rsidR="00332666" w:rsidRPr="003F7965" w:rsidRDefault="00332666" w:rsidP="003F7965">
      <w:pPr>
        <w:spacing w:line="25" w:lineRule="atLeast"/>
        <w:contextualSpacing/>
        <w:jc w:val="center"/>
        <w:rPr>
          <w:b/>
          <w:sz w:val="22"/>
          <w:szCs w:val="22"/>
          <w:lang w:val="ru-RU"/>
        </w:rPr>
      </w:pPr>
    </w:p>
    <w:p w14:paraId="03B0AE91" w14:textId="77777777" w:rsidR="00F917ED" w:rsidRPr="003F7965" w:rsidRDefault="00F917ED" w:rsidP="003F7965">
      <w:pPr>
        <w:spacing w:line="25" w:lineRule="atLeast"/>
        <w:contextualSpacing/>
        <w:jc w:val="center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Международная научно-практическая конференция о</w:t>
      </w:r>
      <w:r w:rsidR="00FD3ED2" w:rsidRPr="003F7965">
        <w:rPr>
          <w:b/>
          <w:sz w:val="22"/>
          <w:szCs w:val="22"/>
          <w:lang w:val="ru-RU"/>
        </w:rPr>
        <w:t>нлайн-конференци</w:t>
      </w:r>
      <w:r w:rsidRPr="003F7965">
        <w:rPr>
          <w:b/>
          <w:sz w:val="22"/>
          <w:szCs w:val="22"/>
          <w:lang w:val="ru-RU"/>
        </w:rPr>
        <w:t>я</w:t>
      </w:r>
      <w:r w:rsidR="00FD3ED2" w:rsidRPr="003F7965">
        <w:rPr>
          <w:b/>
          <w:sz w:val="22"/>
          <w:szCs w:val="22"/>
          <w:lang w:val="ru-RU"/>
        </w:rPr>
        <w:t xml:space="preserve"> </w:t>
      </w:r>
    </w:p>
    <w:p w14:paraId="4FD0212F" w14:textId="210CD0BD" w:rsidR="00F517FB" w:rsidRPr="003F7965" w:rsidRDefault="00F917ED" w:rsidP="003F7965">
      <w:pPr>
        <w:spacing w:line="25" w:lineRule="atLeast"/>
        <w:contextualSpacing/>
        <w:jc w:val="center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«Россия в регионе Южных морей». Практика сохранения историко-культурного и научного наследия»</w:t>
      </w:r>
    </w:p>
    <w:p w14:paraId="27C9AA91" w14:textId="3DCA1F71" w:rsidR="00FD3ED2" w:rsidRPr="003F7965" w:rsidRDefault="00FD3ED2" w:rsidP="003F7965">
      <w:pPr>
        <w:spacing w:line="25" w:lineRule="atLeast"/>
        <w:contextualSpacing/>
        <w:jc w:val="center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в рамках международного проекта «</w:t>
      </w:r>
      <w:r w:rsidR="005602EE" w:rsidRPr="003F7965">
        <w:rPr>
          <w:b/>
          <w:sz w:val="22"/>
          <w:szCs w:val="22"/>
          <w:lang w:val="ru-RU"/>
        </w:rPr>
        <w:t>Россия в регионе Южных морей</w:t>
      </w:r>
      <w:r w:rsidRPr="003F7965">
        <w:rPr>
          <w:b/>
          <w:sz w:val="22"/>
          <w:szCs w:val="22"/>
          <w:lang w:val="ru-RU"/>
        </w:rPr>
        <w:t>»</w:t>
      </w:r>
    </w:p>
    <w:p w14:paraId="050CC00F" w14:textId="3E9952EF" w:rsidR="00F56123" w:rsidRPr="003F7965" w:rsidRDefault="000E5E59" w:rsidP="003F7965">
      <w:pPr>
        <w:spacing w:line="25" w:lineRule="atLeast"/>
        <w:contextualSpacing/>
        <w:jc w:val="center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п</w:t>
      </w:r>
      <w:r w:rsidR="00F56123" w:rsidRPr="003F7965">
        <w:rPr>
          <w:b/>
          <w:sz w:val="22"/>
          <w:szCs w:val="22"/>
          <w:lang w:val="ru-RU"/>
        </w:rPr>
        <w:t>риурочена к 55-летней годовщине дипломатических отношений между Россией и Малайзией.</w:t>
      </w:r>
    </w:p>
    <w:p w14:paraId="7EA156BC" w14:textId="77777777" w:rsidR="00FD3ED2" w:rsidRPr="003F7965" w:rsidRDefault="00FD3ED2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</w:p>
    <w:p w14:paraId="3495CD37" w14:textId="77777777" w:rsidR="00F917ED" w:rsidRPr="003F7965" w:rsidRDefault="00F917ED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</w:p>
    <w:p w14:paraId="5CB3A5E4" w14:textId="77777777" w:rsidR="00F917ED" w:rsidRPr="003F7965" w:rsidRDefault="00F917ED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Дата проведения:</w:t>
      </w:r>
    </w:p>
    <w:p w14:paraId="72F001CE" w14:textId="375B4AFD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sz w:val="22"/>
          <w:szCs w:val="22"/>
          <w:lang w:val="ru-RU"/>
        </w:rPr>
        <w:t>01 марта 2022 года</w:t>
      </w:r>
      <w:r w:rsidRPr="003F7965">
        <w:rPr>
          <w:sz w:val="22"/>
          <w:szCs w:val="22"/>
          <w:lang w:val="ru-RU"/>
        </w:rPr>
        <w:br/>
        <w:t xml:space="preserve">начало в </w:t>
      </w:r>
      <w:r w:rsidR="00F251BA" w:rsidRPr="003F7965">
        <w:rPr>
          <w:sz w:val="22"/>
          <w:szCs w:val="22"/>
          <w:lang w:val="ru-RU"/>
        </w:rPr>
        <w:t>10:00 (московское время) / 15:00 (время Куала-Лумпур)</w:t>
      </w:r>
    </w:p>
    <w:p w14:paraId="7C821DD7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26BFB16D" w14:textId="77777777" w:rsidR="00F917ED" w:rsidRPr="003F7965" w:rsidRDefault="00F917ED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Место проведения:</w:t>
      </w:r>
    </w:p>
    <w:p w14:paraId="230660DD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sz w:val="22"/>
          <w:szCs w:val="22"/>
        </w:rPr>
        <w:t>ZOOM</w:t>
      </w:r>
      <w:r w:rsidRPr="003F7965">
        <w:rPr>
          <w:sz w:val="22"/>
          <w:szCs w:val="22"/>
          <w:lang w:val="ru-RU"/>
        </w:rPr>
        <w:t xml:space="preserve"> (обязательна предварительная регистрация участников) </w:t>
      </w:r>
    </w:p>
    <w:p w14:paraId="46BED5F4" w14:textId="77777777" w:rsidR="00F917ED" w:rsidRPr="003F7965" w:rsidRDefault="00F917ED" w:rsidP="003F7965">
      <w:pPr>
        <w:spacing w:line="25" w:lineRule="atLeast"/>
        <w:contextualSpacing/>
        <w:jc w:val="center"/>
        <w:rPr>
          <w:sz w:val="22"/>
          <w:szCs w:val="22"/>
          <w:lang w:val="ru-RU"/>
        </w:rPr>
      </w:pPr>
    </w:p>
    <w:p w14:paraId="2222B90D" w14:textId="77777777" w:rsidR="00F917ED" w:rsidRPr="003F7965" w:rsidRDefault="00F917ED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Время выступления: </w:t>
      </w:r>
    </w:p>
    <w:p w14:paraId="2921DF2C" w14:textId="62A005E1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sz w:val="22"/>
          <w:szCs w:val="22"/>
          <w:lang w:val="ru-RU"/>
        </w:rPr>
        <w:t xml:space="preserve">До 15 минут, возможность показа презентации (шаблон </w:t>
      </w:r>
      <w:r w:rsidR="00F251BA" w:rsidRPr="003F7965">
        <w:rPr>
          <w:sz w:val="22"/>
          <w:szCs w:val="22"/>
          <w:lang w:val="ru-RU"/>
        </w:rPr>
        <w:t xml:space="preserve">оформления </w:t>
      </w:r>
      <w:hyperlink r:id="rId6" w:history="1">
        <w:r w:rsidR="00F251BA" w:rsidRPr="003F7965">
          <w:rPr>
            <w:rStyle w:val="a7"/>
            <w:sz w:val="22"/>
            <w:szCs w:val="22"/>
            <w:lang w:val="ru-RU"/>
          </w:rPr>
          <w:t>https://disk.yandex.ru/i/3gFrzqR-pGxhyg</w:t>
        </w:r>
      </w:hyperlink>
      <w:r w:rsidR="00F251BA" w:rsidRPr="003F7965">
        <w:rPr>
          <w:sz w:val="22"/>
          <w:szCs w:val="22"/>
          <w:lang w:val="ru-RU"/>
        </w:rPr>
        <w:t xml:space="preserve"> </w:t>
      </w:r>
      <w:r w:rsidRPr="003F7965">
        <w:rPr>
          <w:sz w:val="22"/>
          <w:szCs w:val="22"/>
          <w:lang w:val="ru-RU"/>
        </w:rPr>
        <w:t>)</w:t>
      </w:r>
    </w:p>
    <w:p w14:paraId="54EBF658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7B565EF7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Язык конференции</w:t>
      </w:r>
      <w:r w:rsidRPr="003F7965">
        <w:rPr>
          <w:sz w:val="22"/>
          <w:szCs w:val="22"/>
          <w:lang w:val="ru-RU"/>
        </w:rPr>
        <w:t xml:space="preserve">: русский/английский с синхронным переводом </w:t>
      </w:r>
    </w:p>
    <w:p w14:paraId="3B861122" w14:textId="77777777" w:rsidR="00F917ED" w:rsidRPr="003F7965" w:rsidRDefault="00F917ED" w:rsidP="003F7965">
      <w:pPr>
        <w:spacing w:line="25" w:lineRule="atLeast"/>
        <w:contextualSpacing/>
        <w:jc w:val="both"/>
        <w:rPr>
          <w:b/>
          <w:sz w:val="22"/>
          <w:szCs w:val="22"/>
          <w:lang w:val="ru-RU"/>
        </w:rPr>
      </w:pPr>
    </w:p>
    <w:p w14:paraId="214C124E" w14:textId="5F477984" w:rsidR="00F917ED" w:rsidRPr="003F7965" w:rsidRDefault="00F917ED" w:rsidP="003F7965">
      <w:pPr>
        <w:spacing w:line="25" w:lineRule="atLeast"/>
        <w:contextualSpacing/>
        <w:jc w:val="both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Модератор:</w:t>
      </w:r>
    </w:p>
    <w:p w14:paraId="7E6702B7" w14:textId="497ADB0C" w:rsidR="00F917ED" w:rsidRPr="003F7965" w:rsidRDefault="00F917ED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sz w:val="22"/>
          <w:szCs w:val="22"/>
          <w:lang w:val="ru-RU"/>
        </w:rPr>
        <w:t>Николай Николаевич Миклухо-Маклай, основатель и директор Фонда им. Миклухо-Маклая, Руководитель Центра изучения Южно-Тихоокеанского региона, научный сотрудник Центра Юго-Восточной Азии</w:t>
      </w:r>
      <w:r w:rsidR="00F239EF" w:rsidRPr="003F7965">
        <w:rPr>
          <w:sz w:val="22"/>
          <w:szCs w:val="22"/>
          <w:lang w:val="ru-RU"/>
        </w:rPr>
        <w:t>,</w:t>
      </w:r>
      <w:r w:rsidRPr="003F7965">
        <w:rPr>
          <w:sz w:val="22"/>
          <w:szCs w:val="22"/>
          <w:lang w:val="ru-RU"/>
        </w:rPr>
        <w:t xml:space="preserve"> Австралии и Океании Института востоковедения РАН, Президент Ассоциации исследователей Южно-Тихоокеанского региона </w:t>
      </w:r>
    </w:p>
    <w:p w14:paraId="3F253CC2" w14:textId="77777777" w:rsidR="00F917ED" w:rsidRPr="003F7965" w:rsidRDefault="00F917ED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1298A91C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9:30 – 9:50</w:t>
      </w:r>
      <w:r w:rsidRPr="003F7965">
        <w:rPr>
          <w:sz w:val="22"/>
          <w:szCs w:val="22"/>
          <w:lang w:val="ru-RU"/>
        </w:rPr>
        <w:t xml:space="preserve"> – вход спикеров и организаторов на площадку онлайн-конференции (</w:t>
      </w:r>
      <w:r w:rsidRPr="003F7965">
        <w:rPr>
          <w:sz w:val="22"/>
          <w:szCs w:val="22"/>
          <w:lang w:val="en-MY"/>
        </w:rPr>
        <w:t>Zoom</w:t>
      </w:r>
      <w:r w:rsidRPr="003F7965">
        <w:rPr>
          <w:sz w:val="22"/>
          <w:szCs w:val="22"/>
          <w:lang w:val="ru-RU"/>
        </w:rPr>
        <w:t xml:space="preserve">). Проверка связи </w:t>
      </w:r>
    </w:p>
    <w:p w14:paraId="059C475B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576A19AA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9:50 – 10:00</w:t>
      </w:r>
      <w:r w:rsidRPr="003F7965">
        <w:rPr>
          <w:sz w:val="22"/>
          <w:szCs w:val="22"/>
          <w:lang w:val="ru-RU"/>
        </w:rPr>
        <w:t xml:space="preserve"> – вход участников на площадку онлайн-конференции (</w:t>
      </w:r>
      <w:r w:rsidRPr="003F7965">
        <w:rPr>
          <w:sz w:val="22"/>
          <w:szCs w:val="22"/>
          <w:lang w:val="en-MY"/>
        </w:rPr>
        <w:t>Zoom</w:t>
      </w:r>
      <w:r w:rsidRPr="003F7965">
        <w:rPr>
          <w:sz w:val="22"/>
          <w:szCs w:val="22"/>
          <w:lang w:val="ru-RU"/>
        </w:rPr>
        <w:t>)</w:t>
      </w:r>
    </w:p>
    <w:p w14:paraId="1C678406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4A4097EC" w14:textId="643C9640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10:00-10:02</w:t>
      </w:r>
      <w:r w:rsidRPr="003F7965">
        <w:rPr>
          <w:sz w:val="22"/>
          <w:szCs w:val="22"/>
          <w:lang w:val="ru-RU"/>
        </w:rPr>
        <w:t xml:space="preserve"> – представление модератор</w:t>
      </w:r>
      <w:r w:rsidR="004F7C9D" w:rsidRPr="003F7965">
        <w:rPr>
          <w:sz w:val="22"/>
          <w:szCs w:val="22"/>
          <w:lang w:val="ru-RU"/>
        </w:rPr>
        <w:t>а</w:t>
      </w:r>
    </w:p>
    <w:p w14:paraId="2B1105FD" w14:textId="77777777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471F78CD" w14:textId="25535C99" w:rsidR="00F917ED" w:rsidRPr="003F7965" w:rsidRDefault="00F917E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10:02 – 10:05</w:t>
      </w:r>
      <w:r w:rsidRPr="003F7965">
        <w:rPr>
          <w:sz w:val="22"/>
          <w:szCs w:val="22"/>
          <w:lang w:val="ru-RU"/>
        </w:rPr>
        <w:t xml:space="preserve"> – </w:t>
      </w:r>
      <w:r w:rsidR="00834722" w:rsidRPr="003F7965">
        <w:rPr>
          <w:b/>
          <w:sz w:val="22"/>
          <w:szCs w:val="22"/>
          <w:lang w:val="ru-RU"/>
        </w:rPr>
        <w:t xml:space="preserve">Миклухо-Маклай </w:t>
      </w:r>
      <w:r w:rsidRPr="003F7965">
        <w:rPr>
          <w:b/>
          <w:sz w:val="22"/>
          <w:szCs w:val="22"/>
          <w:lang w:val="ru-RU"/>
        </w:rPr>
        <w:t>Николай Николаевич</w:t>
      </w:r>
      <w:r w:rsidR="006F63DD" w:rsidRPr="003F7965">
        <w:rPr>
          <w:b/>
          <w:sz w:val="22"/>
          <w:szCs w:val="22"/>
          <w:lang w:val="ru-RU"/>
        </w:rPr>
        <w:t>.</w:t>
      </w:r>
      <w:r w:rsidRPr="003F7965">
        <w:rPr>
          <w:b/>
          <w:sz w:val="22"/>
          <w:szCs w:val="22"/>
          <w:lang w:val="ru-RU"/>
        </w:rPr>
        <w:t xml:space="preserve"> </w:t>
      </w:r>
      <w:r w:rsidR="006F63DD" w:rsidRPr="003F7965">
        <w:rPr>
          <w:sz w:val="22"/>
          <w:szCs w:val="22"/>
          <w:lang w:val="ru-RU"/>
        </w:rPr>
        <w:t>П</w:t>
      </w:r>
      <w:r w:rsidRPr="003F7965">
        <w:rPr>
          <w:sz w:val="22"/>
          <w:szCs w:val="22"/>
          <w:lang w:val="ru-RU"/>
        </w:rPr>
        <w:t>риветственное слово, представление приглашенных спикеров и почетных гостей:</w:t>
      </w:r>
    </w:p>
    <w:p w14:paraId="6F1108C9" w14:textId="54270B4C" w:rsidR="00E850A2" w:rsidRPr="003F7965" w:rsidRDefault="005F4959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1.</w:t>
      </w:r>
      <w:r w:rsidR="00E850A2" w:rsidRPr="003F7965">
        <w:rPr>
          <w:b/>
          <w:sz w:val="22"/>
          <w:szCs w:val="22"/>
          <w:lang w:val="ru-RU"/>
        </w:rPr>
        <w:t xml:space="preserve"> Латыпов Наиль </w:t>
      </w:r>
      <w:proofErr w:type="spellStart"/>
      <w:r w:rsidR="00E850A2" w:rsidRPr="003F7965">
        <w:rPr>
          <w:b/>
          <w:sz w:val="22"/>
          <w:szCs w:val="22"/>
          <w:lang w:val="ru-RU"/>
        </w:rPr>
        <w:t>Мазгутович</w:t>
      </w:r>
      <w:proofErr w:type="spellEnd"/>
      <w:r w:rsidR="00E850A2" w:rsidRPr="003F7965">
        <w:rPr>
          <w:sz w:val="22"/>
          <w:szCs w:val="22"/>
          <w:lang w:val="ru-RU"/>
        </w:rPr>
        <w:t>, Чрезвычайный и Полномочный Посол России в Малайзии</w:t>
      </w:r>
    </w:p>
    <w:p w14:paraId="0A855327" w14:textId="46DE5409" w:rsidR="005501D6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2. </w:t>
      </w:r>
      <w:r w:rsidR="005170BE" w:rsidRPr="003F7965">
        <w:rPr>
          <w:b/>
          <w:sz w:val="22"/>
          <w:szCs w:val="22"/>
          <w:lang w:val="ru-RU"/>
        </w:rPr>
        <w:t>Ковалева Светлана Николаевна</w:t>
      </w:r>
      <w:r w:rsidR="005170BE" w:rsidRPr="003F7965">
        <w:rPr>
          <w:sz w:val="22"/>
          <w:szCs w:val="22"/>
          <w:lang w:val="ru-RU"/>
        </w:rPr>
        <w:t>, советник Посольства России в Малайзии, Руководитель Русского дома в Куала-Лумпуре</w:t>
      </w:r>
    </w:p>
    <w:p w14:paraId="08E61B3B" w14:textId="63EA169C" w:rsidR="0049241E" w:rsidRPr="003F7965" w:rsidRDefault="00AD775F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3.  </w:t>
      </w:r>
      <w:bookmarkStart w:id="0" w:name="_Hlk97109718"/>
      <w:r w:rsidR="00DC3846" w:rsidRPr="003F7965">
        <w:rPr>
          <w:b/>
          <w:sz w:val="22"/>
          <w:szCs w:val="22"/>
          <w:lang w:val="ru-RU"/>
        </w:rPr>
        <w:t>Балабанов Александр Александрович,</w:t>
      </w:r>
      <w:r w:rsidR="00DC3846" w:rsidRPr="003F7965">
        <w:rPr>
          <w:sz w:val="22"/>
          <w:szCs w:val="22"/>
          <w:lang w:val="ru-RU"/>
        </w:rPr>
        <w:t xml:space="preserve"> начальник отдела по связям с международными организациями Управления информации и связям с международными организациями Комитета по внешним связям Санкт-Петербурга</w:t>
      </w:r>
      <w:r w:rsidR="00DC3846" w:rsidRPr="003F7965">
        <w:rPr>
          <w:b/>
          <w:sz w:val="22"/>
          <w:szCs w:val="22"/>
          <w:lang w:val="ru-RU"/>
        </w:rPr>
        <w:t xml:space="preserve"> </w:t>
      </w:r>
      <w:bookmarkEnd w:id="0"/>
    </w:p>
    <w:p w14:paraId="1DACBDF5" w14:textId="28F9F6AB" w:rsidR="00E850A2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4. </w:t>
      </w:r>
      <w:bookmarkStart w:id="1" w:name="_Hlk97112832"/>
      <w:r w:rsidR="00DC3846" w:rsidRPr="003F7965">
        <w:rPr>
          <w:b/>
          <w:sz w:val="22"/>
          <w:szCs w:val="22"/>
          <w:lang w:val="ru-RU"/>
        </w:rPr>
        <w:t>Медведева Юлия Дмитриевна</w:t>
      </w:r>
      <w:r w:rsidR="00DC3846" w:rsidRPr="003F7965">
        <w:rPr>
          <w:sz w:val="22"/>
          <w:szCs w:val="22"/>
          <w:lang w:val="ru-RU"/>
        </w:rPr>
        <w:t>, создатель онлайн-школы по продвижению в социальных сетях</w:t>
      </w:r>
      <w:bookmarkEnd w:id="1"/>
    </w:p>
    <w:p w14:paraId="3FDB78EA" w14:textId="011B335D" w:rsidR="00AD775F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5.</w:t>
      </w:r>
      <w:r w:rsidR="001062D2" w:rsidRPr="003F7965">
        <w:rPr>
          <w:b/>
          <w:sz w:val="22"/>
          <w:szCs w:val="22"/>
          <w:lang w:val="ru-RU"/>
        </w:rPr>
        <w:t xml:space="preserve"> </w:t>
      </w:r>
      <w:r w:rsidR="00DC3846" w:rsidRPr="003F7965">
        <w:rPr>
          <w:b/>
          <w:sz w:val="22"/>
          <w:szCs w:val="22"/>
          <w:lang w:val="ru-RU"/>
        </w:rPr>
        <w:t xml:space="preserve">Погадаева Полина Викторовна, </w:t>
      </w:r>
      <w:r w:rsidR="00DC3846" w:rsidRPr="003F7965">
        <w:rPr>
          <w:sz w:val="22"/>
          <w:szCs w:val="22"/>
          <w:lang w:val="ru-RU"/>
        </w:rPr>
        <w:t>кандидат исторических наук, старший преподаватель русского как иностранного в Университете Куала-Лумпура, сертифицированный тестер ТРКИ</w:t>
      </w:r>
    </w:p>
    <w:p w14:paraId="075A2A83" w14:textId="56AD266F" w:rsidR="00AD775F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6</w:t>
      </w:r>
      <w:r w:rsidR="00D50A4D" w:rsidRPr="003F7965">
        <w:rPr>
          <w:sz w:val="22"/>
          <w:szCs w:val="22"/>
          <w:lang w:val="ru-RU"/>
        </w:rPr>
        <w:t xml:space="preserve">. </w:t>
      </w:r>
      <w:bookmarkStart w:id="2" w:name="_Hlk97112142"/>
      <w:r w:rsidR="00DC3846" w:rsidRPr="003F7965">
        <w:rPr>
          <w:b/>
          <w:sz w:val="22"/>
          <w:szCs w:val="22"/>
          <w:lang w:val="ru-RU"/>
        </w:rPr>
        <w:t>Погадаев Виктор Александрович</w:t>
      </w:r>
      <w:r w:rsidR="00DC3846" w:rsidRPr="003F7965">
        <w:rPr>
          <w:sz w:val="22"/>
          <w:szCs w:val="22"/>
          <w:lang w:val="ru-RU"/>
        </w:rPr>
        <w:t>, кандидат исторических наук, старший преподаватель МГИМО и Дипломатической академии МИД РФ</w:t>
      </w:r>
    </w:p>
    <w:bookmarkEnd w:id="2"/>
    <w:p w14:paraId="3365C282" w14:textId="2FA19F80" w:rsidR="00AD775F" w:rsidRPr="003F7965" w:rsidRDefault="00AD775F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7. </w:t>
      </w:r>
      <w:bookmarkStart w:id="3" w:name="_Hlk97111173"/>
      <w:r w:rsidR="00DC3846" w:rsidRPr="003F7965">
        <w:rPr>
          <w:b/>
          <w:sz w:val="22"/>
          <w:szCs w:val="22"/>
          <w:lang w:val="ru-RU"/>
        </w:rPr>
        <w:t>Астафьева Екатерина Михайловна</w:t>
      </w:r>
      <w:r w:rsidR="00DC3846" w:rsidRPr="003F7965">
        <w:rPr>
          <w:sz w:val="22"/>
          <w:szCs w:val="22"/>
          <w:lang w:val="ru-RU"/>
        </w:rPr>
        <w:t>, кандидат исторических наук, старший научный сотрудник, Ученый секретарь Центра Юго-Восточной Азии, Австралии и Океании Института Востоковедения РАН, Исполнительный директор Ассоциации исследователей ЮТР</w:t>
      </w:r>
    </w:p>
    <w:bookmarkEnd w:id="3"/>
    <w:p w14:paraId="33428EE2" w14:textId="652817DB" w:rsidR="00F251BA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8.</w:t>
      </w:r>
      <w:r w:rsidRPr="003F7965">
        <w:rPr>
          <w:sz w:val="22"/>
          <w:szCs w:val="22"/>
          <w:lang w:val="ru-RU"/>
        </w:rPr>
        <w:t xml:space="preserve"> </w:t>
      </w:r>
      <w:bookmarkStart w:id="4" w:name="_Hlk97110168"/>
      <w:r w:rsidR="00DC3846" w:rsidRPr="003F7965">
        <w:rPr>
          <w:b/>
          <w:sz w:val="22"/>
          <w:szCs w:val="22"/>
          <w:lang w:val="ru-RU"/>
        </w:rPr>
        <w:t>Пале София Евгеньевна</w:t>
      </w:r>
      <w:r w:rsidR="00DC3846" w:rsidRPr="003F7965">
        <w:rPr>
          <w:sz w:val="22"/>
          <w:szCs w:val="22"/>
          <w:lang w:val="ru-RU"/>
        </w:rPr>
        <w:t>, Кандидат исторических наук, научный сотрудник Центра изучения Юго-Восточной Азии, Австралии и Океании Института Востоковедения РАН, ученый секретарь Ассоциации исследователей Южно-Тихоокеанского региона</w:t>
      </w:r>
    </w:p>
    <w:bookmarkEnd w:id="4"/>
    <w:p w14:paraId="1D83C5DC" w14:textId="3A1BA4D0" w:rsidR="00F251BA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9.</w:t>
      </w:r>
      <w:r w:rsidR="00A15FA4" w:rsidRPr="003F7965">
        <w:rPr>
          <w:b/>
          <w:sz w:val="22"/>
          <w:szCs w:val="22"/>
          <w:lang w:val="ru-RU"/>
        </w:rPr>
        <w:t xml:space="preserve"> </w:t>
      </w:r>
      <w:bookmarkStart w:id="5" w:name="_Hlk97110460"/>
      <w:r w:rsidR="00DC3846" w:rsidRPr="003F7965">
        <w:rPr>
          <w:b/>
          <w:sz w:val="22"/>
          <w:szCs w:val="22"/>
          <w:lang w:val="ru-RU"/>
        </w:rPr>
        <w:t xml:space="preserve">Антошин Алексей Валерьевич, </w:t>
      </w:r>
      <w:r w:rsidR="00DC3846" w:rsidRPr="003F7965">
        <w:rPr>
          <w:sz w:val="22"/>
          <w:szCs w:val="22"/>
          <w:lang w:val="ru-RU"/>
        </w:rPr>
        <w:t>доктор исторических наук, профессор кафедры востоковедения Уральского федерального университета</w:t>
      </w:r>
    </w:p>
    <w:bookmarkEnd w:id="5"/>
    <w:p w14:paraId="1C1EA19A" w14:textId="115C9442" w:rsidR="00F251BA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10.</w:t>
      </w:r>
      <w:r w:rsidR="00A15FA4" w:rsidRPr="003F7965">
        <w:rPr>
          <w:b/>
          <w:sz w:val="22"/>
          <w:szCs w:val="22"/>
          <w:lang w:val="ru-RU"/>
        </w:rPr>
        <w:t xml:space="preserve"> </w:t>
      </w:r>
      <w:bookmarkStart w:id="6" w:name="_Hlk97111879"/>
      <w:proofErr w:type="spellStart"/>
      <w:r w:rsidR="00DC3846" w:rsidRPr="003F7965">
        <w:rPr>
          <w:b/>
          <w:sz w:val="22"/>
          <w:szCs w:val="22"/>
          <w:lang w:val="ru-RU"/>
        </w:rPr>
        <w:t>Нагимова</w:t>
      </w:r>
      <w:proofErr w:type="spellEnd"/>
      <w:r w:rsidR="00DC3846" w:rsidRPr="003F7965">
        <w:rPr>
          <w:b/>
          <w:sz w:val="22"/>
          <w:szCs w:val="22"/>
          <w:lang w:val="ru-RU"/>
        </w:rPr>
        <w:t xml:space="preserve"> Альмира </w:t>
      </w:r>
      <w:proofErr w:type="spellStart"/>
      <w:r w:rsidR="00DC3846" w:rsidRPr="003F7965">
        <w:rPr>
          <w:b/>
          <w:sz w:val="22"/>
          <w:szCs w:val="22"/>
          <w:lang w:val="ru-RU"/>
        </w:rPr>
        <w:t>Загировна</w:t>
      </w:r>
      <w:proofErr w:type="spellEnd"/>
      <w:r w:rsidR="00DC3846" w:rsidRPr="003F7965">
        <w:rPr>
          <w:b/>
          <w:sz w:val="22"/>
          <w:szCs w:val="22"/>
          <w:lang w:val="ru-RU"/>
        </w:rPr>
        <w:t>,</w:t>
      </w:r>
      <w:r w:rsidR="00DC3846" w:rsidRPr="003F7965">
        <w:rPr>
          <w:sz w:val="22"/>
          <w:szCs w:val="22"/>
          <w:lang w:val="ru-RU"/>
        </w:rPr>
        <w:t xml:space="preserve"> кандидат экономических наук., старший научный сотрудник Института международных отношений Казанского (Приволжского) федерального университета</w:t>
      </w:r>
      <w:bookmarkEnd w:id="6"/>
    </w:p>
    <w:p w14:paraId="61DF56E0" w14:textId="783A8C77" w:rsidR="00E43575" w:rsidRPr="003F7965" w:rsidRDefault="00AD775F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lastRenderedPageBreak/>
        <w:t xml:space="preserve">11. </w:t>
      </w:r>
      <w:proofErr w:type="spellStart"/>
      <w:r w:rsidR="001062D2" w:rsidRPr="003F7965">
        <w:rPr>
          <w:b/>
          <w:sz w:val="22"/>
          <w:szCs w:val="22"/>
          <w:lang w:val="ru-RU"/>
        </w:rPr>
        <w:t>Датук</w:t>
      </w:r>
      <w:proofErr w:type="spellEnd"/>
      <w:r w:rsidR="001062D2" w:rsidRPr="003F7965">
        <w:rPr>
          <w:b/>
          <w:sz w:val="22"/>
          <w:szCs w:val="22"/>
          <w:lang w:val="ru-RU"/>
        </w:rPr>
        <w:t xml:space="preserve"> Наргиз Сафарова, </w:t>
      </w:r>
      <w:r w:rsidR="009E2FF9" w:rsidRPr="003F7965">
        <w:rPr>
          <w:sz w:val="22"/>
          <w:szCs w:val="22"/>
          <w:lang w:val="ru-RU"/>
        </w:rPr>
        <w:t>независимый эксперт по Юго-Восточной Азии, Посол по туризму Министерства туризма, искусства и культуры Малайзии</w:t>
      </w:r>
    </w:p>
    <w:p w14:paraId="67E57D0D" w14:textId="0BDD9C98" w:rsidR="00801A86" w:rsidRPr="003F7965" w:rsidRDefault="00801A86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12. </w:t>
      </w:r>
      <w:r w:rsidR="00884C76" w:rsidRPr="003F7965">
        <w:rPr>
          <w:b/>
          <w:sz w:val="22"/>
          <w:szCs w:val="22"/>
          <w:lang w:val="ru-RU"/>
        </w:rPr>
        <w:t>С</w:t>
      </w:r>
      <w:r w:rsidRPr="003F7965">
        <w:rPr>
          <w:b/>
          <w:sz w:val="22"/>
          <w:szCs w:val="22"/>
          <w:lang w:val="ru-RU"/>
        </w:rPr>
        <w:t xml:space="preserve">туденты курсов русского языка Русского дома в Куала-Лумпуре: </w:t>
      </w:r>
      <w:r w:rsidRPr="003F7965">
        <w:rPr>
          <w:sz w:val="22"/>
          <w:szCs w:val="22"/>
          <w:lang w:val="ru-RU"/>
        </w:rPr>
        <w:t xml:space="preserve">Хасина </w:t>
      </w:r>
      <w:proofErr w:type="spellStart"/>
      <w:r w:rsidRPr="003F7965">
        <w:rPr>
          <w:sz w:val="22"/>
          <w:szCs w:val="22"/>
          <w:lang w:val="ru-RU"/>
        </w:rPr>
        <w:t>Халим</w:t>
      </w:r>
      <w:proofErr w:type="spellEnd"/>
      <w:r w:rsidRPr="003F7965">
        <w:rPr>
          <w:sz w:val="22"/>
          <w:szCs w:val="22"/>
          <w:lang w:val="ru-RU"/>
        </w:rPr>
        <w:t xml:space="preserve">, </w:t>
      </w:r>
      <w:proofErr w:type="spellStart"/>
      <w:r w:rsidRPr="003F7965">
        <w:rPr>
          <w:sz w:val="22"/>
          <w:szCs w:val="22"/>
          <w:lang w:val="ru-RU"/>
        </w:rPr>
        <w:t>Хайрул</w:t>
      </w:r>
      <w:proofErr w:type="spellEnd"/>
      <w:r w:rsidRPr="003F7965">
        <w:rPr>
          <w:sz w:val="22"/>
          <w:szCs w:val="22"/>
          <w:lang w:val="ru-RU"/>
        </w:rPr>
        <w:t xml:space="preserve"> </w:t>
      </w:r>
      <w:proofErr w:type="spellStart"/>
      <w:r w:rsidRPr="003F7965">
        <w:rPr>
          <w:sz w:val="22"/>
          <w:szCs w:val="22"/>
          <w:lang w:val="ru-RU"/>
        </w:rPr>
        <w:t>Ридзуван</w:t>
      </w:r>
      <w:proofErr w:type="spellEnd"/>
      <w:r w:rsidRPr="003F7965">
        <w:rPr>
          <w:sz w:val="22"/>
          <w:szCs w:val="22"/>
          <w:lang w:val="ru-RU"/>
        </w:rPr>
        <w:t xml:space="preserve">, Мухаммад Хафиз Осман </w:t>
      </w:r>
    </w:p>
    <w:p w14:paraId="17837E45" w14:textId="77777777" w:rsidR="00E24959" w:rsidRPr="00B274C7" w:rsidRDefault="00DC3846" w:rsidP="00E24959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</w:t>
      </w:r>
      <w:r w:rsidR="00801A86" w:rsidRPr="003F7965">
        <w:rPr>
          <w:b/>
          <w:sz w:val="22"/>
          <w:szCs w:val="22"/>
          <w:lang w:val="ru-RU"/>
        </w:rPr>
        <w:t>3</w:t>
      </w:r>
      <w:r w:rsidRPr="003F7965">
        <w:rPr>
          <w:b/>
          <w:sz w:val="22"/>
          <w:szCs w:val="22"/>
          <w:lang w:val="ru-RU"/>
        </w:rPr>
        <w:t xml:space="preserve">. </w:t>
      </w:r>
      <w:r w:rsidR="00E24959" w:rsidRPr="00B274C7">
        <w:rPr>
          <w:b/>
          <w:sz w:val="22"/>
          <w:szCs w:val="22"/>
          <w:lang w:val="ru-RU"/>
        </w:rPr>
        <w:t xml:space="preserve">Доктор </w:t>
      </w:r>
      <w:proofErr w:type="spellStart"/>
      <w:r w:rsidR="00E24959" w:rsidRPr="00B274C7">
        <w:rPr>
          <w:b/>
          <w:sz w:val="22"/>
          <w:szCs w:val="22"/>
          <w:lang w:val="ru-RU"/>
        </w:rPr>
        <w:t>Азман</w:t>
      </w:r>
      <w:proofErr w:type="spellEnd"/>
      <w:r w:rsidR="00E24959" w:rsidRPr="00B274C7">
        <w:rPr>
          <w:b/>
          <w:sz w:val="22"/>
          <w:szCs w:val="22"/>
          <w:lang w:val="ru-RU"/>
        </w:rPr>
        <w:t xml:space="preserve"> </w:t>
      </w:r>
      <w:proofErr w:type="spellStart"/>
      <w:r w:rsidR="00E24959" w:rsidRPr="00B274C7">
        <w:rPr>
          <w:b/>
          <w:sz w:val="22"/>
          <w:szCs w:val="22"/>
          <w:lang w:val="ru-RU"/>
        </w:rPr>
        <w:t>Айоб</w:t>
      </w:r>
      <w:proofErr w:type="spellEnd"/>
      <w:r w:rsidR="00E24959" w:rsidRPr="00B274C7">
        <w:rPr>
          <w:b/>
          <w:sz w:val="22"/>
          <w:szCs w:val="22"/>
          <w:lang w:val="ru-RU"/>
        </w:rPr>
        <w:t xml:space="preserve">, </w:t>
      </w:r>
      <w:r w:rsidR="00E24959" w:rsidRPr="00B274C7">
        <w:rPr>
          <w:sz w:val="22"/>
          <w:szCs w:val="22"/>
          <w:lang w:val="ru-RU"/>
        </w:rPr>
        <w:t>Старший преподаватель международных отношений и стратегических исследований факультета административных наук и политических исследований Технологического университета МАРА</w:t>
      </w:r>
    </w:p>
    <w:p w14:paraId="37395E02" w14:textId="3C9ABE4E" w:rsidR="005F4959" w:rsidRPr="003F7965" w:rsidRDefault="00E24959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bookmarkStart w:id="7" w:name="_GoBack"/>
      <w:bookmarkEnd w:id="7"/>
      <w:r>
        <w:rPr>
          <w:b/>
          <w:sz w:val="22"/>
          <w:szCs w:val="22"/>
          <w:lang w:val="ru-RU"/>
        </w:rPr>
        <w:t xml:space="preserve">14. </w:t>
      </w:r>
      <w:r w:rsidR="00241B13" w:rsidRPr="003F7965">
        <w:rPr>
          <w:b/>
          <w:sz w:val="22"/>
          <w:szCs w:val="22"/>
          <w:lang w:val="ru-RU"/>
        </w:rPr>
        <w:t xml:space="preserve">Представители </w:t>
      </w:r>
      <w:bookmarkStart w:id="8" w:name="_Hlk97115683"/>
      <w:r w:rsidR="00241B13" w:rsidRPr="003F7965">
        <w:rPr>
          <w:b/>
          <w:sz w:val="22"/>
          <w:szCs w:val="22"/>
          <w:lang w:val="ru-RU"/>
        </w:rPr>
        <w:t>Технологического университета МАРА</w:t>
      </w:r>
      <w:bookmarkEnd w:id="8"/>
      <w:r w:rsidR="00E63882" w:rsidRPr="003F7965">
        <w:rPr>
          <w:b/>
          <w:sz w:val="22"/>
          <w:szCs w:val="22"/>
          <w:lang w:val="ru-RU"/>
        </w:rPr>
        <w:t xml:space="preserve"> </w:t>
      </w:r>
      <w:r w:rsidR="00E63882" w:rsidRPr="003F7965">
        <w:rPr>
          <w:sz w:val="22"/>
          <w:szCs w:val="22"/>
          <w:lang w:val="ru-RU"/>
        </w:rPr>
        <w:t>(</w:t>
      </w:r>
      <w:proofErr w:type="spellStart"/>
      <w:r w:rsidR="00E63882" w:rsidRPr="003F7965">
        <w:rPr>
          <w:sz w:val="22"/>
          <w:szCs w:val="22"/>
          <w:lang w:val="ru-RU"/>
        </w:rPr>
        <w:t>Universiti</w:t>
      </w:r>
      <w:proofErr w:type="spellEnd"/>
      <w:r w:rsidR="00E63882" w:rsidRPr="003F7965">
        <w:rPr>
          <w:sz w:val="22"/>
          <w:szCs w:val="22"/>
          <w:lang w:val="ru-RU"/>
        </w:rPr>
        <w:t xml:space="preserve"> </w:t>
      </w:r>
      <w:proofErr w:type="spellStart"/>
      <w:r w:rsidR="00E63882" w:rsidRPr="003F7965">
        <w:rPr>
          <w:sz w:val="22"/>
          <w:szCs w:val="22"/>
          <w:lang w:val="ru-RU"/>
        </w:rPr>
        <w:t>Teknologi</w:t>
      </w:r>
      <w:proofErr w:type="spellEnd"/>
      <w:r w:rsidR="00E63882" w:rsidRPr="003F7965">
        <w:rPr>
          <w:sz w:val="22"/>
          <w:szCs w:val="22"/>
          <w:lang w:val="ru-RU"/>
        </w:rPr>
        <w:t xml:space="preserve"> MARA)</w:t>
      </w:r>
    </w:p>
    <w:p w14:paraId="3C2BFAC5" w14:textId="7E40263D" w:rsidR="005F4959" w:rsidRPr="003F7965" w:rsidRDefault="005F4959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</w:p>
    <w:p w14:paraId="7E07E7B8" w14:textId="4FCD2D36" w:rsidR="005F4959" w:rsidRPr="003F7965" w:rsidRDefault="005F4959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</w:p>
    <w:p w14:paraId="4A447BD4" w14:textId="442F9E82" w:rsidR="00F251BA" w:rsidRPr="003F7965" w:rsidRDefault="00F251BA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10:05 – 10:</w:t>
      </w:r>
      <w:r w:rsidR="00991B79" w:rsidRPr="003F7965">
        <w:rPr>
          <w:b/>
          <w:sz w:val="22"/>
          <w:szCs w:val="22"/>
          <w:lang w:val="ru-RU"/>
        </w:rPr>
        <w:t>20</w:t>
      </w:r>
      <w:r w:rsidRPr="003F7965">
        <w:rPr>
          <w:sz w:val="22"/>
          <w:szCs w:val="22"/>
          <w:lang w:val="ru-RU"/>
        </w:rPr>
        <w:t xml:space="preserve"> – </w:t>
      </w:r>
      <w:r w:rsidR="00E850A2" w:rsidRPr="003F7965">
        <w:rPr>
          <w:b/>
          <w:sz w:val="22"/>
          <w:szCs w:val="22"/>
          <w:lang w:val="ru-RU"/>
        </w:rPr>
        <w:t xml:space="preserve">Латыпов Наиль </w:t>
      </w:r>
      <w:proofErr w:type="spellStart"/>
      <w:r w:rsidR="00E850A2" w:rsidRPr="003F7965">
        <w:rPr>
          <w:b/>
          <w:sz w:val="22"/>
          <w:szCs w:val="22"/>
          <w:lang w:val="ru-RU"/>
        </w:rPr>
        <w:t>Мазгутович</w:t>
      </w:r>
      <w:proofErr w:type="spellEnd"/>
      <w:r w:rsidR="00E850A2" w:rsidRPr="003F7965">
        <w:rPr>
          <w:sz w:val="22"/>
          <w:szCs w:val="22"/>
          <w:lang w:val="ru-RU"/>
        </w:rPr>
        <w:t>, Чрезвычайный и Полномочный Посол России в Малайзии</w:t>
      </w:r>
    </w:p>
    <w:p w14:paraId="4E7FF3F1" w14:textId="77777777" w:rsidR="001062D2" w:rsidRPr="003F7965" w:rsidRDefault="001062D2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Приветственное слово</w:t>
      </w:r>
    </w:p>
    <w:p w14:paraId="3F45BE97" w14:textId="77777777" w:rsidR="00834722" w:rsidRPr="003F7965" w:rsidRDefault="00834722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2984E982" w14:textId="3CCC5848" w:rsidR="00C04785" w:rsidRPr="003F7965" w:rsidRDefault="00F251BA" w:rsidP="003F7965">
      <w:pPr>
        <w:spacing w:line="25" w:lineRule="atLeast"/>
        <w:contextualSpacing/>
        <w:rPr>
          <w:i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10:</w:t>
      </w:r>
      <w:r w:rsidR="00991B79" w:rsidRPr="003F7965">
        <w:rPr>
          <w:b/>
          <w:sz w:val="22"/>
          <w:szCs w:val="22"/>
          <w:lang w:val="ru-RU"/>
        </w:rPr>
        <w:t xml:space="preserve">20 </w:t>
      </w:r>
      <w:r w:rsidRPr="003F7965">
        <w:rPr>
          <w:b/>
          <w:sz w:val="22"/>
          <w:szCs w:val="22"/>
          <w:lang w:val="ru-RU"/>
        </w:rPr>
        <w:t>– 10:</w:t>
      </w:r>
      <w:r w:rsidR="00991B79" w:rsidRPr="003F7965">
        <w:rPr>
          <w:b/>
          <w:sz w:val="22"/>
          <w:szCs w:val="22"/>
          <w:lang w:val="ru-RU"/>
        </w:rPr>
        <w:t>35</w:t>
      </w:r>
      <w:r w:rsidRPr="003F7965">
        <w:rPr>
          <w:sz w:val="22"/>
          <w:szCs w:val="22"/>
          <w:lang w:val="ru-RU"/>
        </w:rPr>
        <w:t xml:space="preserve"> –</w:t>
      </w:r>
      <w:r w:rsidR="00991B79" w:rsidRPr="003F7965">
        <w:rPr>
          <w:sz w:val="22"/>
          <w:szCs w:val="22"/>
          <w:lang w:val="ru-RU"/>
        </w:rPr>
        <w:t xml:space="preserve"> </w:t>
      </w:r>
      <w:r w:rsidR="00C04785" w:rsidRPr="003F7965">
        <w:rPr>
          <w:b/>
          <w:sz w:val="22"/>
          <w:szCs w:val="22"/>
          <w:lang w:val="ru-RU"/>
        </w:rPr>
        <w:t>Балабанов Александр Александрович,</w:t>
      </w:r>
      <w:r w:rsidR="00C04785" w:rsidRPr="003F7965">
        <w:rPr>
          <w:sz w:val="22"/>
          <w:szCs w:val="22"/>
          <w:lang w:val="ru-RU"/>
        </w:rPr>
        <w:t xml:space="preserve"> начальник отдела по связям с </w:t>
      </w:r>
      <w:r w:rsidR="006F63DD" w:rsidRPr="003F7965">
        <w:rPr>
          <w:sz w:val="22"/>
          <w:szCs w:val="22"/>
          <w:lang w:val="ru-RU"/>
        </w:rPr>
        <w:t>м</w:t>
      </w:r>
      <w:r w:rsidR="00C04785" w:rsidRPr="003F7965">
        <w:rPr>
          <w:sz w:val="22"/>
          <w:szCs w:val="22"/>
          <w:lang w:val="ru-RU"/>
        </w:rPr>
        <w:t>еждународными организациями Управления информации и связям с международными организациями Комитета по внешним связям Санкт-Петербурга</w:t>
      </w:r>
      <w:r w:rsidR="00C04785" w:rsidRPr="003F7965">
        <w:rPr>
          <w:i/>
          <w:sz w:val="22"/>
          <w:szCs w:val="22"/>
          <w:lang w:val="ru-RU"/>
        </w:rPr>
        <w:t xml:space="preserve"> </w:t>
      </w:r>
    </w:p>
    <w:p w14:paraId="28855547" w14:textId="604A9D64" w:rsidR="001062D2" w:rsidRPr="003F7965" w:rsidRDefault="001062D2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Приветственное слово</w:t>
      </w:r>
    </w:p>
    <w:p w14:paraId="46B3E4DD" w14:textId="77777777" w:rsidR="00A248CB" w:rsidRPr="003F7965" w:rsidRDefault="00A248CB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65AA3603" w14:textId="77777777" w:rsidR="00376F9A" w:rsidRPr="003F7965" w:rsidRDefault="00F251BA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10:</w:t>
      </w:r>
      <w:r w:rsidR="00991B79" w:rsidRPr="003F7965">
        <w:rPr>
          <w:b/>
          <w:sz w:val="22"/>
          <w:szCs w:val="22"/>
          <w:lang w:val="ru-RU"/>
        </w:rPr>
        <w:t>35</w:t>
      </w:r>
      <w:r w:rsidRPr="003F7965">
        <w:rPr>
          <w:b/>
          <w:sz w:val="22"/>
          <w:szCs w:val="22"/>
          <w:lang w:val="ru-RU"/>
        </w:rPr>
        <w:t xml:space="preserve"> – 10:</w:t>
      </w:r>
      <w:r w:rsidR="00991B79" w:rsidRPr="003F7965">
        <w:rPr>
          <w:b/>
          <w:sz w:val="22"/>
          <w:szCs w:val="22"/>
          <w:lang w:val="ru-RU"/>
        </w:rPr>
        <w:t>50</w:t>
      </w:r>
      <w:r w:rsidRPr="003F7965">
        <w:rPr>
          <w:sz w:val="22"/>
          <w:szCs w:val="22"/>
          <w:lang w:val="ru-RU"/>
        </w:rPr>
        <w:t xml:space="preserve"> – </w:t>
      </w:r>
      <w:r w:rsidR="00376F9A" w:rsidRPr="003F7965">
        <w:rPr>
          <w:b/>
          <w:sz w:val="22"/>
          <w:szCs w:val="22"/>
          <w:lang w:val="ru-RU"/>
        </w:rPr>
        <w:t>Ковалёва Светлана Николаевна</w:t>
      </w:r>
      <w:r w:rsidR="00376F9A" w:rsidRPr="003F7965">
        <w:rPr>
          <w:sz w:val="22"/>
          <w:szCs w:val="22"/>
          <w:lang w:val="ru-RU"/>
        </w:rPr>
        <w:t xml:space="preserve">, советник Посольства России в Малайзии, Руководитель Русского дома в Куала-Лумпуре </w:t>
      </w:r>
    </w:p>
    <w:p w14:paraId="4DE6EC94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«Деятельность Русского дома в Куала-Лумпуре по укреплению культурно-гуманитарных отношений между Малайзией и Россией»</w:t>
      </w:r>
    </w:p>
    <w:p w14:paraId="1EFA7D5C" w14:textId="77777777" w:rsidR="00834722" w:rsidRPr="003F7965" w:rsidRDefault="00834722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6DBFF00A" w14:textId="77777777" w:rsidR="00376F9A" w:rsidRPr="003F7965" w:rsidRDefault="00834722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10:</w:t>
      </w:r>
      <w:r w:rsidR="00991B79" w:rsidRPr="003F7965">
        <w:rPr>
          <w:b/>
          <w:sz w:val="22"/>
          <w:szCs w:val="22"/>
          <w:lang w:val="ru-RU"/>
        </w:rPr>
        <w:t>50</w:t>
      </w:r>
      <w:r w:rsidRPr="003F7965">
        <w:rPr>
          <w:b/>
          <w:sz w:val="22"/>
          <w:szCs w:val="22"/>
          <w:lang w:val="ru-RU"/>
        </w:rPr>
        <w:t xml:space="preserve"> – 1</w:t>
      </w:r>
      <w:r w:rsidR="00991B79" w:rsidRPr="003F7965">
        <w:rPr>
          <w:b/>
          <w:sz w:val="22"/>
          <w:szCs w:val="22"/>
          <w:lang w:val="ru-RU"/>
        </w:rPr>
        <w:t>1</w:t>
      </w:r>
      <w:r w:rsidRPr="003F7965">
        <w:rPr>
          <w:b/>
          <w:sz w:val="22"/>
          <w:szCs w:val="22"/>
          <w:lang w:val="ru-RU"/>
        </w:rPr>
        <w:t>:</w:t>
      </w:r>
      <w:r w:rsidR="00991B79" w:rsidRPr="003F7965">
        <w:rPr>
          <w:b/>
          <w:sz w:val="22"/>
          <w:szCs w:val="22"/>
          <w:lang w:val="ru-RU"/>
        </w:rPr>
        <w:t>05</w:t>
      </w:r>
      <w:r w:rsidRPr="003F7965">
        <w:rPr>
          <w:sz w:val="22"/>
          <w:szCs w:val="22"/>
          <w:lang w:val="ru-RU"/>
        </w:rPr>
        <w:t xml:space="preserve"> – </w:t>
      </w:r>
      <w:r w:rsidR="00376F9A" w:rsidRPr="003F7965">
        <w:rPr>
          <w:b/>
          <w:sz w:val="22"/>
          <w:szCs w:val="22"/>
          <w:lang w:val="ru-RU"/>
        </w:rPr>
        <w:t>Пале София Евгеньевна</w:t>
      </w:r>
      <w:r w:rsidR="00376F9A" w:rsidRPr="003F7965">
        <w:rPr>
          <w:sz w:val="22"/>
          <w:szCs w:val="22"/>
          <w:lang w:val="ru-RU"/>
        </w:rPr>
        <w:t>, Кандидат исторических наук, научный сотрудник Центра изучения Юго-Восточной Азии, Австралии и Океании Института Востоковедения РАН, ученый секретарь Ассоциации исследователей Южно-Тихоокеанского региона</w:t>
      </w:r>
    </w:p>
    <w:p w14:paraId="77689216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 «</w:t>
      </w:r>
      <w:r w:rsidRPr="003F7965">
        <w:rPr>
          <w:sz w:val="22"/>
          <w:szCs w:val="22"/>
          <w:lang w:val="ru-RU"/>
        </w:rPr>
        <w:t xml:space="preserve">Россия в регионе Южных морей. Обзор основных экспедиций в </w:t>
      </w:r>
      <w:r w:rsidRPr="003F7965">
        <w:rPr>
          <w:sz w:val="22"/>
          <w:szCs w:val="22"/>
        </w:rPr>
        <w:t>XIX</w:t>
      </w:r>
      <w:r w:rsidRPr="003F7965">
        <w:rPr>
          <w:sz w:val="22"/>
          <w:szCs w:val="22"/>
          <w:lang w:val="ru-RU"/>
        </w:rPr>
        <w:t xml:space="preserve"> веке их научное-практическое значение»</w:t>
      </w:r>
    </w:p>
    <w:p w14:paraId="6AB4C5FA" w14:textId="77777777" w:rsidR="00834722" w:rsidRPr="003F7965" w:rsidRDefault="00834722" w:rsidP="003F7965">
      <w:pPr>
        <w:spacing w:line="25" w:lineRule="atLeast"/>
        <w:contextualSpacing/>
        <w:rPr>
          <w:i/>
          <w:sz w:val="22"/>
          <w:szCs w:val="22"/>
          <w:lang w:val="ru-RU"/>
        </w:rPr>
      </w:pPr>
    </w:p>
    <w:p w14:paraId="2076B013" w14:textId="77777777" w:rsidR="00376F9A" w:rsidRPr="003F7965" w:rsidRDefault="00991B79" w:rsidP="003F7965">
      <w:pPr>
        <w:spacing w:line="25" w:lineRule="atLeast"/>
        <w:contextualSpacing/>
        <w:jc w:val="both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11:05</w:t>
      </w:r>
      <w:r w:rsidR="00834722" w:rsidRPr="003F7965">
        <w:rPr>
          <w:b/>
          <w:sz w:val="22"/>
          <w:szCs w:val="22"/>
          <w:lang w:val="ru-RU"/>
        </w:rPr>
        <w:t xml:space="preserve"> – 1</w:t>
      </w:r>
      <w:r w:rsidRPr="003F7965">
        <w:rPr>
          <w:b/>
          <w:sz w:val="22"/>
          <w:szCs w:val="22"/>
          <w:lang w:val="ru-RU"/>
        </w:rPr>
        <w:t>1</w:t>
      </w:r>
      <w:r w:rsidR="00834722" w:rsidRPr="003F7965">
        <w:rPr>
          <w:b/>
          <w:sz w:val="22"/>
          <w:szCs w:val="22"/>
          <w:lang w:val="ru-RU"/>
        </w:rPr>
        <w:t>:</w:t>
      </w:r>
      <w:r w:rsidRPr="003F7965">
        <w:rPr>
          <w:b/>
          <w:sz w:val="22"/>
          <w:szCs w:val="22"/>
          <w:lang w:val="ru-RU"/>
        </w:rPr>
        <w:t xml:space="preserve">20 </w:t>
      </w:r>
      <w:r w:rsidR="00834722" w:rsidRPr="003F7965">
        <w:rPr>
          <w:sz w:val="22"/>
          <w:szCs w:val="22"/>
          <w:lang w:val="ru-RU"/>
        </w:rPr>
        <w:t xml:space="preserve">– </w:t>
      </w:r>
      <w:r w:rsidR="00376F9A" w:rsidRPr="003F7965">
        <w:rPr>
          <w:b/>
          <w:sz w:val="22"/>
          <w:szCs w:val="22"/>
          <w:lang w:val="ru-RU"/>
        </w:rPr>
        <w:t xml:space="preserve">Антошин Алексей Валерьевич, </w:t>
      </w:r>
      <w:r w:rsidR="00376F9A" w:rsidRPr="003F7965">
        <w:rPr>
          <w:sz w:val="22"/>
          <w:szCs w:val="22"/>
          <w:lang w:val="ru-RU"/>
        </w:rPr>
        <w:t>доктор исторических наук, профессор кафедры востоковедения Уральского федерального университета</w:t>
      </w:r>
    </w:p>
    <w:p w14:paraId="044D8154" w14:textId="77777777" w:rsidR="00376F9A" w:rsidRPr="003F7965" w:rsidRDefault="00376F9A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</w:t>
      </w:r>
      <w:r w:rsidRPr="003F7965">
        <w:rPr>
          <w:sz w:val="22"/>
          <w:szCs w:val="22"/>
          <w:lang w:val="ru-RU"/>
        </w:rPr>
        <w:t>: «Малайзия на пути к независимости во второй половине 1940-х – 1950-е гг.: взгляд русских эмигрантов»</w:t>
      </w:r>
    </w:p>
    <w:p w14:paraId="53C99827" w14:textId="77777777" w:rsidR="00ED29D9" w:rsidRPr="003F7965" w:rsidRDefault="00ED29D9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77C8F1EE" w14:textId="77777777" w:rsidR="00376F9A" w:rsidRPr="003F7965" w:rsidRDefault="00991B79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11:20 </w:t>
      </w:r>
      <w:r w:rsidR="00834722" w:rsidRPr="003F7965">
        <w:rPr>
          <w:b/>
          <w:sz w:val="22"/>
          <w:szCs w:val="22"/>
          <w:lang w:val="ru-RU"/>
        </w:rPr>
        <w:t xml:space="preserve">– </w:t>
      </w:r>
      <w:r w:rsidRPr="003F7965">
        <w:rPr>
          <w:b/>
          <w:sz w:val="22"/>
          <w:szCs w:val="22"/>
          <w:lang w:val="ru-RU"/>
        </w:rPr>
        <w:t xml:space="preserve">11:35 </w:t>
      </w:r>
      <w:r w:rsidR="00834722" w:rsidRPr="003F7965">
        <w:rPr>
          <w:sz w:val="22"/>
          <w:szCs w:val="22"/>
          <w:lang w:val="ru-RU"/>
        </w:rPr>
        <w:t xml:space="preserve">– </w:t>
      </w:r>
      <w:r w:rsidR="00376F9A" w:rsidRPr="003F7965">
        <w:rPr>
          <w:b/>
          <w:sz w:val="22"/>
          <w:szCs w:val="22"/>
          <w:lang w:val="ru-RU"/>
        </w:rPr>
        <w:t>Астафьева Екатерина Михайловна</w:t>
      </w:r>
      <w:r w:rsidR="00376F9A" w:rsidRPr="003F7965">
        <w:rPr>
          <w:sz w:val="22"/>
          <w:szCs w:val="22"/>
          <w:lang w:val="ru-RU"/>
        </w:rPr>
        <w:t>, кандидат исторических наук, старший научный сотрудник, Ученый секретарь Центра Юго-Восточной Азии, Австралии и Океании Института Востоковедения РАН, Исполнительный директор Ассоциации исследователей ЮТР</w:t>
      </w:r>
    </w:p>
    <w:p w14:paraId="72F62AEC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 xml:space="preserve">Тема выступления: </w:t>
      </w:r>
      <w:r w:rsidRPr="003F7965">
        <w:rPr>
          <w:sz w:val="22"/>
          <w:szCs w:val="22"/>
          <w:lang w:val="ru-RU"/>
        </w:rPr>
        <w:t>«Об изучении Малайзии в Институте востоковедения РАН»</w:t>
      </w:r>
    </w:p>
    <w:p w14:paraId="77B93986" w14:textId="77777777" w:rsidR="00144DC9" w:rsidRPr="003F7965" w:rsidRDefault="00144DC9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7C72C2A9" w14:textId="77777777" w:rsidR="00376F9A" w:rsidRPr="003F7965" w:rsidRDefault="00991B79" w:rsidP="003F7965">
      <w:pPr>
        <w:spacing w:line="25" w:lineRule="atLeast"/>
        <w:contextualSpacing/>
        <w:jc w:val="both"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11:35 </w:t>
      </w:r>
      <w:r w:rsidR="00834722" w:rsidRPr="003F7965">
        <w:rPr>
          <w:b/>
          <w:sz w:val="22"/>
          <w:szCs w:val="22"/>
          <w:lang w:val="ru-RU"/>
        </w:rPr>
        <w:t>– 1</w:t>
      </w:r>
      <w:r w:rsidRPr="003F7965">
        <w:rPr>
          <w:b/>
          <w:sz w:val="22"/>
          <w:szCs w:val="22"/>
          <w:lang w:val="ru-RU"/>
        </w:rPr>
        <w:t>1</w:t>
      </w:r>
      <w:r w:rsidR="00834722" w:rsidRPr="003F7965">
        <w:rPr>
          <w:b/>
          <w:sz w:val="22"/>
          <w:szCs w:val="22"/>
          <w:lang w:val="ru-RU"/>
        </w:rPr>
        <w:t>:5</w:t>
      </w:r>
      <w:r w:rsidRPr="003F7965">
        <w:rPr>
          <w:b/>
          <w:sz w:val="22"/>
          <w:szCs w:val="22"/>
          <w:lang w:val="ru-RU"/>
        </w:rPr>
        <w:t>0</w:t>
      </w:r>
      <w:r w:rsidR="00834722" w:rsidRPr="003F7965">
        <w:rPr>
          <w:sz w:val="22"/>
          <w:szCs w:val="22"/>
          <w:lang w:val="ru-RU"/>
        </w:rPr>
        <w:t xml:space="preserve"> – </w:t>
      </w:r>
      <w:proofErr w:type="spellStart"/>
      <w:r w:rsidR="00376F9A" w:rsidRPr="003F7965">
        <w:rPr>
          <w:b/>
          <w:sz w:val="22"/>
          <w:szCs w:val="22"/>
          <w:lang w:val="ru-RU"/>
        </w:rPr>
        <w:t>Нагимова</w:t>
      </w:r>
      <w:proofErr w:type="spellEnd"/>
      <w:r w:rsidR="00376F9A" w:rsidRPr="003F7965">
        <w:rPr>
          <w:b/>
          <w:sz w:val="22"/>
          <w:szCs w:val="22"/>
          <w:lang w:val="ru-RU"/>
        </w:rPr>
        <w:t xml:space="preserve"> Альмира </w:t>
      </w:r>
      <w:proofErr w:type="spellStart"/>
      <w:r w:rsidR="00376F9A" w:rsidRPr="003F7965">
        <w:rPr>
          <w:b/>
          <w:sz w:val="22"/>
          <w:szCs w:val="22"/>
          <w:lang w:val="ru-RU"/>
        </w:rPr>
        <w:t>Загировна</w:t>
      </w:r>
      <w:proofErr w:type="spellEnd"/>
      <w:r w:rsidR="00376F9A" w:rsidRPr="003F7965">
        <w:rPr>
          <w:b/>
          <w:sz w:val="22"/>
          <w:szCs w:val="22"/>
          <w:lang w:val="ru-RU"/>
        </w:rPr>
        <w:t>,</w:t>
      </w:r>
      <w:r w:rsidR="00376F9A" w:rsidRPr="003F7965">
        <w:rPr>
          <w:sz w:val="22"/>
          <w:szCs w:val="22"/>
          <w:lang w:val="ru-RU"/>
        </w:rPr>
        <w:t xml:space="preserve"> кандидат экономических наук., старший научный сотрудник Института международных отношений Казанского (Приволжского) федерального университета</w:t>
      </w:r>
    </w:p>
    <w:p w14:paraId="59A2D49A" w14:textId="77777777" w:rsidR="00376F9A" w:rsidRPr="003F7965" w:rsidRDefault="00376F9A" w:rsidP="003F7965">
      <w:pPr>
        <w:spacing w:line="25" w:lineRule="atLeast"/>
        <w:contextualSpacing/>
        <w:jc w:val="both"/>
        <w:rPr>
          <w:b/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«Роль и место Малайзии в глобальной индустрии исламских финансов»</w:t>
      </w:r>
    </w:p>
    <w:p w14:paraId="38604857" w14:textId="34E95E07" w:rsidR="001062D2" w:rsidRPr="003F7965" w:rsidRDefault="001062D2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753A884F" w14:textId="77777777" w:rsidR="00376F9A" w:rsidRPr="003F7965" w:rsidRDefault="00991B79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11:50</w:t>
      </w:r>
      <w:r w:rsidRPr="003F7965">
        <w:rPr>
          <w:sz w:val="22"/>
          <w:szCs w:val="22"/>
          <w:lang w:val="ru-RU"/>
        </w:rPr>
        <w:t xml:space="preserve"> </w:t>
      </w:r>
      <w:r w:rsidR="00834722" w:rsidRPr="003F7965">
        <w:rPr>
          <w:b/>
          <w:sz w:val="22"/>
          <w:szCs w:val="22"/>
          <w:lang w:val="ru-RU"/>
        </w:rPr>
        <w:t>– 1</w:t>
      </w:r>
      <w:r w:rsidRPr="003F7965">
        <w:rPr>
          <w:b/>
          <w:sz w:val="22"/>
          <w:szCs w:val="22"/>
          <w:lang w:val="ru-RU"/>
        </w:rPr>
        <w:t>2</w:t>
      </w:r>
      <w:r w:rsidR="00834722" w:rsidRPr="003F7965">
        <w:rPr>
          <w:b/>
          <w:sz w:val="22"/>
          <w:szCs w:val="22"/>
          <w:lang w:val="ru-RU"/>
        </w:rPr>
        <w:t>:</w:t>
      </w:r>
      <w:r w:rsidRPr="003F7965">
        <w:rPr>
          <w:b/>
          <w:sz w:val="22"/>
          <w:szCs w:val="22"/>
          <w:lang w:val="ru-RU"/>
        </w:rPr>
        <w:t>05</w:t>
      </w:r>
      <w:r w:rsidR="00834722" w:rsidRPr="003F7965">
        <w:rPr>
          <w:sz w:val="22"/>
          <w:szCs w:val="22"/>
          <w:lang w:val="ru-RU"/>
        </w:rPr>
        <w:t xml:space="preserve"> –</w:t>
      </w:r>
      <w:r w:rsidR="00834722" w:rsidRPr="003F7965">
        <w:rPr>
          <w:b/>
          <w:sz w:val="22"/>
          <w:szCs w:val="22"/>
          <w:lang w:val="ru-RU"/>
        </w:rPr>
        <w:t xml:space="preserve"> </w:t>
      </w:r>
      <w:r w:rsidR="00376F9A" w:rsidRPr="003F7965">
        <w:rPr>
          <w:b/>
          <w:sz w:val="22"/>
          <w:szCs w:val="22"/>
          <w:lang w:val="ru-RU"/>
        </w:rPr>
        <w:t>Погадаев Виктор Александрович</w:t>
      </w:r>
      <w:r w:rsidR="00376F9A" w:rsidRPr="003F7965">
        <w:rPr>
          <w:sz w:val="22"/>
          <w:szCs w:val="22"/>
          <w:lang w:val="ru-RU"/>
        </w:rPr>
        <w:t>, кандидат исторических наук, старший преподаватель МГИМО и Дипломатической академии МИД РФ</w:t>
      </w:r>
    </w:p>
    <w:p w14:paraId="618C4724" w14:textId="77777777" w:rsidR="00376F9A" w:rsidRPr="003F7965" w:rsidRDefault="00376F9A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ЛИТЕРАТУРНЫЙ ДИАЛОГ ЦИВИЛИЗАЦИЙ: МАЛАЙСКИЙ ПАНТУН В РОССИИ</w:t>
      </w:r>
    </w:p>
    <w:p w14:paraId="5AF78D75" w14:textId="0BA60DF9" w:rsidR="001062D2" w:rsidRPr="003F7965" w:rsidRDefault="001062D2" w:rsidP="003F7965">
      <w:pPr>
        <w:spacing w:line="25" w:lineRule="atLeast"/>
        <w:contextualSpacing/>
        <w:jc w:val="both"/>
        <w:rPr>
          <w:b/>
          <w:sz w:val="22"/>
          <w:szCs w:val="22"/>
          <w:lang w:val="ru-RU"/>
        </w:rPr>
      </w:pPr>
    </w:p>
    <w:p w14:paraId="236CDEE6" w14:textId="77777777" w:rsidR="00376F9A" w:rsidRPr="003F7965" w:rsidRDefault="00991B79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12:05 – </w:t>
      </w:r>
      <w:r w:rsidR="009B48E3" w:rsidRPr="003F7965">
        <w:rPr>
          <w:b/>
          <w:sz w:val="22"/>
          <w:szCs w:val="22"/>
          <w:lang w:val="ru-RU"/>
        </w:rPr>
        <w:t>12:20</w:t>
      </w:r>
      <w:r w:rsidR="009B48E3" w:rsidRPr="003F7965">
        <w:rPr>
          <w:sz w:val="22"/>
          <w:szCs w:val="22"/>
          <w:lang w:val="ru-RU"/>
        </w:rPr>
        <w:t xml:space="preserve"> –</w:t>
      </w:r>
      <w:r w:rsidR="009B48E3" w:rsidRPr="003F7965">
        <w:rPr>
          <w:b/>
          <w:sz w:val="22"/>
          <w:szCs w:val="22"/>
          <w:lang w:val="ru-RU"/>
        </w:rPr>
        <w:t xml:space="preserve"> </w:t>
      </w:r>
      <w:r w:rsidR="00376F9A" w:rsidRPr="003F7965">
        <w:rPr>
          <w:b/>
          <w:sz w:val="22"/>
          <w:szCs w:val="22"/>
          <w:lang w:val="ru-RU"/>
        </w:rPr>
        <w:t>Медведева Юлия Дмитриевна</w:t>
      </w:r>
      <w:r w:rsidR="00376F9A" w:rsidRPr="003F7965">
        <w:rPr>
          <w:sz w:val="22"/>
          <w:szCs w:val="22"/>
          <w:lang w:val="ru-RU"/>
        </w:rPr>
        <w:t>, создатель онлайн-школы по продвижению в социальных сетях</w:t>
      </w:r>
    </w:p>
    <w:p w14:paraId="22AFF094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«</w:t>
      </w:r>
      <w:bookmarkStart w:id="9" w:name="_Hlk97112880"/>
      <w:r w:rsidRPr="003F7965">
        <w:rPr>
          <w:sz w:val="22"/>
          <w:szCs w:val="22"/>
          <w:lang w:val="ru-RU"/>
        </w:rPr>
        <w:t>СММ как инструмент сохранения культурного наследия, способ донести ценности научных открытий до широкой аудитории</w:t>
      </w:r>
      <w:bookmarkEnd w:id="9"/>
      <w:r w:rsidRPr="003F7965">
        <w:rPr>
          <w:sz w:val="22"/>
          <w:szCs w:val="22"/>
          <w:lang w:val="ru-RU"/>
        </w:rPr>
        <w:t>"</w:t>
      </w:r>
    </w:p>
    <w:p w14:paraId="36600F96" w14:textId="65908B3D" w:rsidR="001062D2" w:rsidRPr="003F7965" w:rsidRDefault="001062D2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22989F42" w14:textId="77777777" w:rsidR="00376F9A" w:rsidRPr="003F7965" w:rsidRDefault="009B48E3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12:20</w:t>
      </w:r>
      <w:r w:rsidRPr="003F7965">
        <w:rPr>
          <w:sz w:val="22"/>
          <w:szCs w:val="22"/>
          <w:lang w:val="ru-RU"/>
        </w:rPr>
        <w:t xml:space="preserve"> </w:t>
      </w:r>
      <w:r w:rsidRPr="003F7965">
        <w:rPr>
          <w:b/>
          <w:sz w:val="22"/>
          <w:szCs w:val="22"/>
          <w:lang w:val="ru-RU"/>
        </w:rPr>
        <w:t xml:space="preserve">– </w:t>
      </w:r>
      <w:r w:rsidR="00E43575" w:rsidRPr="003F7965">
        <w:rPr>
          <w:b/>
          <w:sz w:val="22"/>
          <w:szCs w:val="22"/>
          <w:lang w:val="ru-RU"/>
        </w:rPr>
        <w:t xml:space="preserve">12:35 – </w:t>
      </w:r>
      <w:bookmarkStart w:id="10" w:name="_Hlk97113812"/>
      <w:r w:rsidR="00376F9A" w:rsidRPr="003F7965">
        <w:rPr>
          <w:b/>
          <w:sz w:val="22"/>
          <w:szCs w:val="22"/>
          <w:lang w:val="ru-RU"/>
        </w:rPr>
        <w:t xml:space="preserve">Погадаева Полина Викторовна, </w:t>
      </w:r>
      <w:r w:rsidR="00376F9A" w:rsidRPr="003F7965">
        <w:rPr>
          <w:sz w:val="22"/>
          <w:szCs w:val="22"/>
          <w:lang w:val="ru-RU"/>
        </w:rPr>
        <w:t>кандидат исторических наук, старший преподаватель русского как иностранного в Университете Куала-Лумпура, сертифицированный тестер ТРКИ</w:t>
      </w:r>
    </w:p>
    <w:p w14:paraId="5422695D" w14:textId="77777777" w:rsidR="00376F9A" w:rsidRPr="003F7965" w:rsidRDefault="00376F9A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lastRenderedPageBreak/>
        <w:t>Тема выступления:</w:t>
      </w:r>
      <w:r w:rsidRPr="003F7965">
        <w:rPr>
          <w:sz w:val="22"/>
          <w:szCs w:val="22"/>
          <w:lang w:val="ru-RU"/>
        </w:rPr>
        <w:t xml:space="preserve"> «Основные достижения, проблемы и перспективы преподавания русского языка в Малайзии»</w:t>
      </w:r>
    </w:p>
    <w:bookmarkEnd w:id="10"/>
    <w:p w14:paraId="7F3051DA" w14:textId="3064BB29" w:rsidR="001062D2" w:rsidRPr="003F7965" w:rsidRDefault="001062D2" w:rsidP="003F7965">
      <w:pPr>
        <w:spacing w:line="25" w:lineRule="atLeast"/>
        <w:contextualSpacing/>
        <w:rPr>
          <w:sz w:val="22"/>
          <w:szCs w:val="22"/>
          <w:lang w:val="ru-RU"/>
        </w:rPr>
      </w:pPr>
    </w:p>
    <w:p w14:paraId="6AA50B00" w14:textId="77777777" w:rsidR="00376F9A" w:rsidRPr="003F7965" w:rsidRDefault="00E43575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12:35 – 12:50 – </w:t>
      </w:r>
      <w:r w:rsidR="00376F9A" w:rsidRPr="003F7965">
        <w:rPr>
          <w:b/>
          <w:sz w:val="22"/>
          <w:szCs w:val="22"/>
          <w:lang w:val="ru-RU"/>
        </w:rPr>
        <w:t xml:space="preserve">студенты </w:t>
      </w:r>
      <w:bookmarkStart w:id="11" w:name="_Hlk97117535"/>
      <w:r w:rsidR="00376F9A" w:rsidRPr="003F7965">
        <w:rPr>
          <w:b/>
          <w:sz w:val="22"/>
          <w:szCs w:val="22"/>
          <w:lang w:val="ru-RU"/>
        </w:rPr>
        <w:t>курсов русского языка Русского дома в Куала-Лумпуре</w:t>
      </w:r>
      <w:bookmarkEnd w:id="11"/>
    </w:p>
    <w:p w14:paraId="58A3FE14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1. Хасина </w:t>
      </w:r>
      <w:proofErr w:type="spellStart"/>
      <w:r w:rsidRPr="003F7965">
        <w:rPr>
          <w:b/>
          <w:sz w:val="22"/>
          <w:szCs w:val="22"/>
          <w:lang w:val="ru-RU"/>
        </w:rPr>
        <w:t>Халим</w:t>
      </w:r>
      <w:proofErr w:type="spellEnd"/>
      <w:r w:rsidRPr="003F7965">
        <w:rPr>
          <w:b/>
          <w:sz w:val="22"/>
          <w:szCs w:val="22"/>
          <w:lang w:val="ru-RU"/>
        </w:rPr>
        <w:t xml:space="preserve"> </w:t>
      </w:r>
    </w:p>
    <w:p w14:paraId="26572181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2. </w:t>
      </w:r>
      <w:proofErr w:type="spellStart"/>
      <w:r w:rsidRPr="003F7965">
        <w:rPr>
          <w:b/>
          <w:sz w:val="22"/>
          <w:szCs w:val="22"/>
          <w:lang w:val="ru-RU"/>
        </w:rPr>
        <w:t>Хайрул</w:t>
      </w:r>
      <w:proofErr w:type="spellEnd"/>
      <w:r w:rsidRPr="003F7965">
        <w:rPr>
          <w:b/>
          <w:sz w:val="22"/>
          <w:szCs w:val="22"/>
          <w:lang w:val="ru-RU"/>
        </w:rPr>
        <w:t xml:space="preserve"> </w:t>
      </w:r>
      <w:proofErr w:type="spellStart"/>
      <w:r w:rsidRPr="003F7965">
        <w:rPr>
          <w:b/>
          <w:sz w:val="22"/>
          <w:szCs w:val="22"/>
          <w:lang w:val="ru-RU"/>
        </w:rPr>
        <w:t>Ридзуван</w:t>
      </w:r>
      <w:proofErr w:type="spellEnd"/>
      <w:r w:rsidRPr="003F7965">
        <w:rPr>
          <w:b/>
          <w:sz w:val="22"/>
          <w:szCs w:val="22"/>
          <w:lang w:val="ru-RU"/>
        </w:rPr>
        <w:t xml:space="preserve"> </w:t>
      </w:r>
    </w:p>
    <w:p w14:paraId="77AD1C57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 xml:space="preserve">3. Мухаммад Хафиз Осман </w:t>
      </w:r>
    </w:p>
    <w:p w14:paraId="47252493" w14:textId="77777777" w:rsidR="00376F9A" w:rsidRPr="003F7965" w:rsidRDefault="00376F9A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«Личный опыт знакомства с русским языком и русской культурой в Малайзии»</w:t>
      </w:r>
    </w:p>
    <w:p w14:paraId="7EB24707" w14:textId="10D04FF8" w:rsidR="006E0307" w:rsidRPr="003F7965" w:rsidRDefault="006E030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1D3AFDA7" w14:textId="77777777" w:rsidR="00376F9A" w:rsidRPr="003F7965" w:rsidRDefault="00E43575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12:50 – 13:05 –</w:t>
      </w:r>
      <w:r w:rsidR="008B65D8" w:rsidRPr="003F7965">
        <w:rPr>
          <w:b/>
          <w:sz w:val="22"/>
          <w:szCs w:val="22"/>
          <w:lang w:val="ru-RU"/>
        </w:rPr>
        <w:t xml:space="preserve"> </w:t>
      </w:r>
      <w:bookmarkStart w:id="12" w:name="_Hlk97114427"/>
      <w:proofErr w:type="spellStart"/>
      <w:r w:rsidR="00376F9A" w:rsidRPr="003F7965">
        <w:rPr>
          <w:b/>
          <w:sz w:val="22"/>
          <w:szCs w:val="22"/>
          <w:lang w:val="ru-RU"/>
        </w:rPr>
        <w:t>Датук</w:t>
      </w:r>
      <w:proofErr w:type="spellEnd"/>
      <w:r w:rsidR="00376F9A" w:rsidRPr="003F7965">
        <w:rPr>
          <w:b/>
          <w:sz w:val="22"/>
          <w:szCs w:val="22"/>
          <w:lang w:val="ru-RU"/>
        </w:rPr>
        <w:t xml:space="preserve"> Наргиз Сафарова, </w:t>
      </w:r>
      <w:r w:rsidR="00376F9A" w:rsidRPr="003F7965">
        <w:rPr>
          <w:sz w:val="22"/>
          <w:szCs w:val="22"/>
          <w:lang w:val="ru-RU"/>
        </w:rPr>
        <w:t>независимый эксперт по Юго-Восточной Азии, Посол по туризму Министерства туризма, искусства и культуры Малайзии</w:t>
      </w:r>
    </w:p>
    <w:p w14:paraId="7B21A936" w14:textId="5D22092B" w:rsidR="00376F9A" w:rsidRDefault="00376F9A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«О сотрудничестве в сфере туризма»</w:t>
      </w:r>
      <w:bookmarkEnd w:id="12"/>
    </w:p>
    <w:p w14:paraId="7DC68E35" w14:textId="454A946B" w:rsidR="00970634" w:rsidRDefault="00970634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030F213B" w14:textId="4F55D15E" w:rsidR="00B274C7" w:rsidRPr="00B274C7" w:rsidRDefault="00B272DD" w:rsidP="00B274C7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B274C7">
        <w:rPr>
          <w:b/>
          <w:sz w:val="22"/>
          <w:szCs w:val="22"/>
          <w:lang w:val="ru-RU"/>
        </w:rPr>
        <w:t>13:05 – 13:20 –</w:t>
      </w:r>
      <w:r w:rsidR="00E24959">
        <w:rPr>
          <w:b/>
          <w:sz w:val="22"/>
          <w:szCs w:val="22"/>
          <w:lang w:val="ru-RU"/>
        </w:rPr>
        <w:t xml:space="preserve"> </w:t>
      </w:r>
      <w:r w:rsidR="00B274C7" w:rsidRPr="00B274C7">
        <w:rPr>
          <w:b/>
          <w:sz w:val="22"/>
          <w:szCs w:val="22"/>
          <w:lang w:val="ru-RU"/>
        </w:rPr>
        <w:t xml:space="preserve">Доктор </w:t>
      </w:r>
      <w:proofErr w:type="spellStart"/>
      <w:r w:rsidR="00B274C7" w:rsidRPr="00B274C7">
        <w:rPr>
          <w:b/>
          <w:sz w:val="22"/>
          <w:szCs w:val="22"/>
          <w:lang w:val="ru-RU"/>
        </w:rPr>
        <w:t>Азман</w:t>
      </w:r>
      <w:proofErr w:type="spellEnd"/>
      <w:r w:rsidR="00B274C7" w:rsidRPr="00B274C7">
        <w:rPr>
          <w:b/>
          <w:sz w:val="22"/>
          <w:szCs w:val="22"/>
          <w:lang w:val="ru-RU"/>
        </w:rPr>
        <w:t xml:space="preserve"> </w:t>
      </w:r>
      <w:proofErr w:type="spellStart"/>
      <w:r w:rsidR="00B274C7" w:rsidRPr="00B274C7">
        <w:rPr>
          <w:b/>
          <w:sz w:val="22"/>
          <w:szCs w:val="22"/>
          <w:lang w:val="ru-RU"/>
        </w:rPr>
        <w:t>Айоб</w:t>
      </w:r>
      <w:proofErr w:type="spellEnd"/>
      <w:r w:rsidR="00B274C7" w:rsidRPr="00B274C7">
        <w:rPr>
          <w:b/>
          <w:sz w:val="22"/>
          <w:szCs w:val="22"/>
          <w:lang w:val="ru-RU"/>
        </w:rPr>
        <w:t xml:space="preserve">, </w:t>
      </w:r>
      <w:r w:rsidR="00B274C7" w:rsidRPr="00B274C7">
        <w:rPr>
          <w:sz w:val="22"/>
          <w:szCs w:val="22"/>
          <w:lang w:val="ru-RU"/>
        </w:rPr>
        <w:t>Старший преподаватель международных отношений и стратегических исследований факультета административных наук и политических исследований Технологического университета МАРА</w:t>
      </w:r>
    </w:p>
    <w:p w14:paraId="592CAECD" w14:textId="767A94B8" w:rsidR="00970634" w:rsidRPr="00B274C7" w:rsidRDefault="00B274C7" w:rsidP="00B274C7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B274C7">
        <w:rPr>
          <w:i/>
          <w:sz w:val="22"/>
          <w:szCs w:val="22"/>
          <w:lang w:val="ru-RU"/>
        </w:rPr>
        <w:t>Тема выступления:</w:t>
      </w:r>
      <w:r w:rsidRPr="00B274C7">
        <w:rPr>
          <w:sz w:val="22"/>
          <w:szCs w:val="22"/>
          <w:lang w:val="ru-RU"/>
        </w:rPr>
        <w:t xml:space="preserve"> «Исторические моменты двусторонних отношений Малайзии и России»</w:t>
      </w:r>
    </w:p>
    <w:p w14:paraId="12125677" w14:textId="4C68C6F2" w:rsidR="006E0307" w:rsidRPr="00B274C7" w:rsidRDefault="006E0307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</w:p>
    <w:p w14:paraId="7A12E723" w14:textId="63ADE182" w:rsidR="00376F9A" w:rsidRPr="003F7965" w:rsidRDefault="00B272DD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13:20 –</w:t>
      </w:r>
      <w:r>
        <w:rPr>
          <w:b/>
          <w:sz w:val="22"/>
          <w:szCs w:val="22"/>
          <w:lang w:val="ru-RU"/>
        </w:rPr>
        <w:t xml:space="preserve">12:35 </w:t>
      </w:r>
      <w:proofErr w:type="gramStart"/>
      <w:r>
        <w:rPr>
          <w:b/>
          <w:sz w:val="22"/>
          <w:szCs w:val="22"/>
          <w:lang w:val="ru-RU"/>
        </w:rPr>
        <w:t xml:space="preserve">- </w:t>
      </w:r>
      <w:r w:rsidRPr="003F7965">
        <w:rPr>
          <w:b/>
          <w:sz w:val="22"/>
          <w:szCs w:val="22"/>
          <w:lang w:val="ru-RU"/>
        </w:rPr>
        <w:t xml:space="preserve"> </w:t>
      </w:r>
      <w:r w:rsidR="00376F9A" w:rsidRPr="003F7965">
        <w:rPr>
          <w:b/>
          <w:sz w:val="22"/>
          <w:szCs w:val="22"/>
          <w:lang w:val="ru-RU"/>
        </w:rPr>
        <w:t>Миклухо</w:t>
      </w:r>
      <w:proofErr w:type="gramEnd"/>
      <w:r w:rsidR="00376F9A" w:rsidRPr="003F7965">
        <w:rPr>
          <w:b/>
          <w:sz w:val="22"/>
          <w:szCs w:val="22"/>
          <w:lang w:val="ru-RU"/>
        </w:rPr>
        <w:t>-Маклай Николай Николаевич</w:t>
      </w:r>
      <w:r w:rsidR="00376F9A" w:rsidRPr="003F7965">
        <w:rPr>
          <w:sz w:val="22"/>
          <w:szCs w:val="22"/>
          <w:lang w:val="ru-RU"/>
        </w:rPr>
        <w:t>, основатель и директор Фонда им. Миклухо-Маклая, Руководитель Центра изучения Южно-Тихоокеанского региона, научный сотрудник Центра Юго-Восточной Азии Австралии и Океании Института востоковедения РАН, Президент Ассоциации исследователей Южно-Тихоокеанского региона</w:t>
      </w:r>
    </w:p>
    <w:p w14:paraId="423A15C3" w14:textId="77777777" w:rsidR="00376F9A" w:rsidRPr="003F7965" w:rsidRDefault="00376F9A" w:rsidP="003F7965">
      <w:pPr>
        <w:spacing w:line="25" w:lineRule="atLeast"/>
        <w:contextualSpacing/>
        <w:rPr>
          <w:sz w:val="22"/>
          <w:szCs w:val="22"/>
          <w:lang w:val="ru-RU"/>
        </w:rPr>
      </w:pPr>
      <w:r w:rsidRPr="003F7965">
        <w:rPr>
          <w:i/>
          <w:sz w:val="22"/>
          <w:szCs w:val="22"/>
          <w:lang w:val="ru-RU"/>
        </w:rPr>
        <w:t>Тема выступления:</w:t>
      </w:r>
      <w:r w:rsidRPr="003F7965">
        <w:rPr>
          <w:sz w:val="22"/>
          <w:szCs w:val="22"/>
          <w:lang w:val="ru-RU"/>
        </w:rPr>
        <w:t xml:space="preserve"> «Путешествия Н.Н. Миклухо-Маклая в Джунгли Малаккского полуострова»</w:t>
      </w:r>
    </w:p>
    <w:p w14:paraId="2E10C0E4" w14:textId="607B6A1C" w:rsidR="0029044F" w:rsidRPr="003F7965" w:rsidRDefault="0029044F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1072C127" w14:textId="04CF45B7" w:rsidR="00851041" w:rsidRPr="003F7965" w:rsidRDefault="00B272DD" w:rsidP="003F7965">
      <w:pPr>
        <w:spacing w:line="25" w:lineRule="atLeast"/>
        <w:contextualSpacing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12:35 </w:t>
      </w:r>
      <w:r w:rsidR="009B48E3" w:rsidRPr="003F7965">
        <w:rPr>
          <w:sz w:val="22"/>
          <w:szCs w:val="22"/>
          <w:lang w:val="ru-RU"/>
        </w:rPr>
        <w:t>обсуждение, вопросы и подведение итогов онлайн-конференции</w:t>
      </w:r>
    </w:p>
    <w:p w14:paraId="31E22231" w14:textId="4B468532" w:rsidR="00667EE0" w:rsidRPr="003F7965" w:rsidRDefault="00667EE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6B70AF5F" w14:textId="77A0437D" w:rsidR="00667EE0" w:rsidRPr="003F7965" w:rsidRDefault="00667EE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5A4A1D1A" w14:textId="684B50AD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2C62DBB5" w14:textId="679386F1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21ACC3BD" w14:textId="7BDDEA9F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0B7EC21D" w14:textId="18E978D4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4FCD0986" w14:textId="07F32F7A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17710DFA" w14:textId="6731DB34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7EB33A3F" w14:textId="3CCE735B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572C3642" w14:textId="4A5108DA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21CD7355" w14:textId="61CE3914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3F708CC2" w14:textId="5BD4B5CF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0A4F9D0B" w14:textId="2B48767B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15F60B1A" w14:textId="1B14A3B0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01D8561B" w14:textId="636C0201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4195C30C" w14:textId="2968764F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278F6B19" w14:textId="440C72FA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2CA3B2F1" w14:textId="1F14A464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75F345D3" w14:textId="10CAA405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49030ABD" w14:textId="77777777" w:rsidR="00766617" w:rsidRPr="003F7965" w:rsidRDefault="00766617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3641625C" w14:textId="05673A31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64302A50" w14:textId="26D427F7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340DED99" w14:textId="1560C945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3D1628DE" w14:textId="77777777" w:rsidR="00036CB0" w:rsidRPr="003F7965" w:rsidRDefault="00036CB0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35789B9D" w14:textId="778FB819" w:rsidR="00DE2A1C" w:rsidRPr="003F7965" w:rsidRDefault="00DE2A1C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35FC27A4" w14:textId="43FF2A4B" w:rsidR="009B69B9" w:rsidRPr="003F7965" w:rsidRDefault="009B69B9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  <w:r w:rsidRPr="003F7965">
        <w:rPr>
          <w:sz w:val="22"/>
          <w:szCs w:val="22"/>
          <w:lang w:val="ru-RU"/>
        </w:rPr>
        <w:t xml:space="preserve">Проект «Россия в регионе Южных морей» реализуется Фондом им. Миклухо-Маклая, Ассоциацией исследователей Южно-Тихоокеанского региона, Центром изучения ЮТР Института востоковедения РАН, при поддержке Фонда поддержки публичной дипломатии имени А. М. Горчакова, Министерства иностранных дел, Россотрудничества, </w:t>
      </w:r>
      <w:r w:rsidRPr="003F7965">
        <w:rPr>
          <w:rFonts w:eastAsia="Roboto"/>
          <w:sz w:val="22"/>
          <w:szCs w:val="22"/>
          <w:lang w:val="ru-RU"/>
        </w:rPr>
        <w:t>Комитета по внешним связям Санкт-Петербурга</w:t>
      </w:r>
      <w:r w:rsidRPr="003F7965">
        <w:rPr>
          <w:sz w:val="22"/>
          <w:szCs w:val="22"/>
          <w:lang w:val="ru-RU"/>
        </w:rPr>
        <w:t>.</w:t>
      </w:r>
    </w:p>
    <w:p w14:paraId="2F065D6F" w14:textId="2C672D8B" w:rsidR="004A2534" w:rsidRPr="003F7965" w:rsidRDefault="004A2534" w:rsidP="003F7965">
      <w:pPr>
        <w:spacing w:line="25" w:lineRule="atLeast"/>
        <w:contextualSpacing/>
        <w:jc w:val="both"/>
        <w:rPr>
          <w:sz w:val="22"/>
          <w:szCs w:val="22"/>
          <w:lang w:val="ru-RU"/>
        </w:rPr>
      </w:pPr>
    </w:p>
    <w:p w14:paraId="106596F0" w14:textId="77777777" w:rsidR="00F251BA" w:rsidRPr="003F7965" w:rsidRDefault="00F251BA" w:rsidP="003F7965">
      <w:pPr>
        <w:spacing w:line="25" w:lineRule="atLeast"/>
        <w:contextualSpacing/>
        <w:rPr>
          <w:b/>
          <w:sz w:val="22"/>
          <w:szCs w:val="22"/>
          <w:lang w:val="ru-RU"/>
        </w:rPr>
      </w:pPr>
      <w:r w:rsidRPr="003F7965">
        <w:rPr>
          <w:b/>
          <w:sz w:val="22"/>
          <w:szCs w:val="22"/>
          <w:lang w:val="ru-RU"/>
        </w:rPr>
        <w:t>Контактная информация:</w:t>
      </w:r>
    </w:p>
    <w:p w14:paraId="245C2CDC" w14:textId="404D94EE" w:rsidR="00F251BA" w:rsidRPr="003F7965" w:rsidRDefault="00F251BA" w:rsidP="003F7965">
      <w:pPr>
        <w:spacing w:line="25" w:lineRule="atLeast"/>
        <w:contextualSpacing/>
        <w:jc w:val="both"/>
        <w:rPr>
          <w:bCs/>
          <w:sz w:val="22"/>
          <w:szCs w:val="22"/>
          <w:lang w:val="ru-RU"/>
        </w:rPr>
      </w:pPr>
      <w:r w:rsidRPr="003F7965">
        <w:rPr>
          <w:bCs/>
          <w:sz w:val="22"/>
          <w:szCs w:val="22"/>
        </w:rPr>
        <w:t>WA</w:t>
      </w:r>
      <w:r w:rsidR="00834722" w:rsidRPr="003F7965">
        <w:rPr>
          <w:bCs/>
          <w:sz w:val="22"/>
          <w:szCs w:val="22"/>
          <w:lang w:val="ru-RU"/>
        </w:rPr>
        <w:t>:</w:t>
      </w:r>
      <w:r w:rsidRPr="003F7965">
        <w:rPr>
          <w:bCs/>
          <w:sz w:val="22"/>
          <w:szCs w:val="22"/>
          <w:lang w:val="ru-RU"/>
        </w:rPr>
        <w:t xml:space="preserve"> +7981-154-93-11 </w:t>
      </w:r>
    </w:p>
    <w:p w14:paraId="7F31CC2F" w14:textId="2D657C4A" w:rsidR="00F251BA" w:rsidRPr="003F7965" w:rsidRDefault="00F251BA" w:rsidP="003F7965">
      <w:pPr>
        <w:spacing w:line="25" w:lineRule="atLeast"/>
        <w:contextualSpacing/>
        <w:jc w:val="both"/>
        <w:rPr>
          <w:bCs/>
          <w:sz w:val="22"/>
          <w:szCs w:val="22"/>
          <w:lang w:val="ru-RU"/>
        </w:rPr>
      </w:pPr>
      <w:r w:rsidRPr="003F7965">
        <w:rPr>
          <w:bCs/>
          <w:sz w:val="22"/>
          <w:szCs w:val="22"/>
          <w:lang w:val="ru-RU"/>
        </w:rPr>
        <w:lastRenderedPageBreak/>
        <w:t xml:space="preserve">         +7911-908-89-44</w:t>
      </w:r>
      <w:r w:rsidR="00834722" w:rsidRPr="003F7965">
        <w:rPr>
          <w:bCs/>
          <w:sz w:val="22"/>
          <w:szCs w:val="22"/>
          <w:lang w:val="ru-RU"/>
        </w:rPr>
        <w:t xml:space="preserve"> </w:t>
      </w:r>
    </w:p>
    <w:p w14:paraId="3473263B" w14:textId="4973F4A1" w:rsidR="00F251BA" w:rsidRPr="008F5600" w:rsidRDefault="00834722" w:rsidP="003F7965">
      <w:pPr>
        <w:spacing w:line="25" w:lineRule="atLeast"/>
        <w:contextualSpacing/>
        <w:jc w:val="both"/>
        <w:rPr>
          <w:rStyle w:val="a7"/>
          <w:bCs/>
          <w:sz w:val="22"/>
          <w:szCs w:val="22"/>
          <w:lang w:val="ru-RU"/>
        </w:rPr>
      </w:pPr>
      <w:r w:rsidRPr="003F7965">
        <w:rPr>
          <w:bCs/>
          <w:sz w:val="22"/>
          <w:szCs w:val="22"/>
        </w:rPr>
        <w:t>E</w:t>
      </w:r>
      <w:r w:rsidRPr="008F5600">
        <w:rPr>
          <w:bCs/>
          <w:sz w:val="22"/>
          <w:szCs w:val="22"/>
          <w:lang w:val="ru-RU"/>
        </w:rPr>
        <w:t>-</w:t>
      </w:r>
      <w:r w:rsidRPr="003F7965">
        <w:rPr>
          <w:bCs/>
          <w:sz w:val="22"/>
          <w:szCs w:val="22"/>
        </w:rPr>
        <w:t>mail</w:t>
      </w:r>
      <w:r w:rsidRPr="008F5600">
        <w:rPr>
          <w:bCs/>
          <w:sz w:val="22"/>
          <w:szCs w:val="22"/>
          <w:lang w:val="ru-RU"/>
        </w:rPr>
        <w:t>:</w:t>
      </w:r>
      <w:r w:rsidRPr="008F5600">
        <w:rPr>
          <w:rStyle w:val="a7"/>
          <w:bCs/>
          <w:sz w:val="22"/>
          <w:szCs w:val="22"/>
          <w:lang w:val="ru-RU"/>
        </w:rPr>
        <w:t xml:space="preserve"> </w:t>
      </w:r>
      <w:hyperlink r:id="rId7" w:history="1">
        <w:r w:rsidRPr="003F7965">
          <w:rPr>
            <w:rStyle w:val="a7"/>
            <w:bCs/>
            <w:sz w:val="22"/>
            <w:szCs w:val="22"/>
          </w:rPr>
          <w:t>info</w:t>
        </w:r>
        <w:r w:rsidRPr="008F5600">
          <w:rPr>
            <w:rStyle w:val="a7"/>
            <w:bCs/>
            <w:sz w:val="22"/>
            <w:szCs w:val="22"/>
            <w:lang w:val="ru-RU"/>
          </w:rPr>
          <w:t>@</w:t>
        </w:r>
        <w:proofErr w:type="spellStart"/>
        <w:r w:rsidRPr="003F7965">
          <w:rPr>
            <w:rStyle w:val="a7"/>
            <w:bCs/>
            <w:sz w:val="22"/>
            <w:szCs w:val="22"/>
          </w:rPr>
          <w:t>mikluho</w:t>
        </w:r>
        <w:proofErr w:type="spellEnd"/>
        <w:r w:rsidRPr="008F5600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Pr="003F7965">
          <w:rPr>
            <w:rStyle w:val="a7"/>
            <w:bCs/>
            <w:sz w:val="22"/>
            <w:szCs w:val="22"/>
          </w:rPr>
          <w:t>maclay</w:t>
        </w:r>
        <w:proofErr w:type="spellEnd"/>
        <w:r w:rsidRPr="008F5600">
          <w:rPr>
            <w:rStyle w:val="a7"/>
            <w:bCs/>
            <w:sz w:val="22"/>
            <w:szCs w:val="22"/>
            <w:lang w:val="ru-RU"/>
          </w:rPr>
          <w:t>.</w:t>
        </w:r>
        <w:proofErr w:type="spellStart"/>
        <w:r w:rsidRPr="003F7965">
          <w:rPr>
            <w:rStyle w:val="a7"/>
            <w:bCs/>
            <w:sz w:val="22"/>
            <w:szCs w:val="22"/>
          </w:rPr>
          <w:t>ru</w:t>
        </w:r>
        <w:proofErr w:type="spellEnd"/>
      </w:hyperlink>
    </w:p>
    <w:p w14:paraId="0D4AFA00" w14:textId="32872CFB" w:rsidR="00F251BA" w:rsidRPr="003F7965" w:rsidRDefault="00834722" w:rsidP="003F7965">
      <w:pPr>
        <w:spacing w:line="25" w:lineRule="atLeast"/>
        <w:contextualSpacing/>
        <w:jc w:val="both"/>
        <w:rPr>
          <w:bCs/>
          <w:sz w:val="22"/>
          <w:szCs w:val="22"/>
          <w:lang w:val="ru-RU"/>
        </w:rPr>
      </w:pPr>
      <w:r w:rsidRPr="003F7965">
        <w:rPr>
          <w:bCs/>
          <w:sz w:val="22"/>
          <w:szCs w:val="22"/>
          <w:lang w:val="ru-RU"/>
        </w:rPr>
        <w:t xml:space="preserve">Сайт: </w:t>
      </w:r>
      <w:hyperlink r:id="rId8" w:history="1">
        <w:r w:rsidR="00DE2A1C" w:rsidRPr="003F7965">
          <w:rPr>
            <w:rStyle w:val="a7"/>
            <w:bCs/>
            <w:sz w:val="22"/>
            <w:szCs w:val="22"/>
          </w:rPr>
          <w:t>https</w:t>
        </w:r>
        <w:r w:rsidR="00DE2A1C" w:rsidRPr="003F7965">
          <w:rPr>
            <w:rStyle w:val="a7"/>
            <w:bCs/>
            <w:sz w:val="22"/>
            <w:szCs w:val="22"/>
            <w:lang w:val="ru-RU"/>
          </w:rPr>
          <w:t>://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mikluho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maclay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.</w:t>
        </w:r>
        <w:r w:rsidR="00DE2A1C" w:rsidRPr="003F7965">
          <w:rPr>
            <w:rStyle w:val="a7"/>
            <w:bCs/>
            <w:sz w:val="22"/>
            <w:szCs w:val="22"/>
          </w:rPr>
          <w:t>org</w:t>
        </w:r>
        <w:r w:rsidR="00DE2A1C" w:rsidRPr="003F7965">
          <w:rPr>
            <w:rStyle w:val="a7"/>
            <w:bCs/>
            <w:sz w:val="22"/>
            <w:szCs w:val="22"/>
            <w:lang w:val="ru-RU"/>
          </w:rPr>
          <w:t>/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mezhdunarodnyj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proekt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rossiya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r w:rsidR="00DE2A1C" w:rsidRPr="003F7965">
          <w:rPr>
            <w:rStyle w:val="a7"/>
            <w:bCs/>
            <w:sz w:val="22"/>
            <w:szCs w:val="22"/>
          </w:rPr>
          <w:t>v</w:t>
        </w:r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regione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yuzhnyh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-</w:t>
        </w:r>
        <w:proofErr w:type="spellStart"/>
        <w:r w:rsidR="00DE2A1C" w:rsidRPr="003F7965">
          <w:rPr>
            <w:rStyle w:val="a7"/>
            <w:bCs/>
            <w:sz w:val="22"/>
            <w:szCs w:val="22"/>
          </w:rPr>
          <w:t>morej</w:t>
        </w:r>
        <w:proofErr w:type="spellEnd"/>
        <w:r w:rsidR="00DE2A1C" w:rsidRPr="003F7965">
          <w:rPr>
            <w:rStyle w:val="a7"/>
            <w:bCs/>
            <w:sz w:val="22"/>
            <w:szCs w:val="22"/>
            <w:lang w:val="ru-RU"/>
          </w:rPr>
          <w:t>/</w:t>
        </w:r>
      </w:hyperlink>
      <w:r w:rsidRPr="003F7965">
        <w:rPr>
          <w:bCs/>
          <w:sz w:val="22"/>
          <w:szCs w:val="22"/>
          <w:lang w:val="ru-RU"/>
        </w:rPr>
        <w:t xml:space="preserve"> </w:t>
      </w:r>
    </w:p>
    <w:sectPr w:rsidR="00F251BA" w:rsidRPr="003F7965" w:rsidSect="00F85997">
      <w:headerReference w:type="default" r:id="rId9"/>
      <w:footerReference w:type="default" r:id="rId10"/>
      <w:pgSz w:w="11906" w:h="16838"/>
      <w:pgMar w:top="1134" w:right="850" w:bottom="1134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2F31B" w14:textId="77777777" w:rsidR="0029261B" w:rsidRDefault="0029261B" w:rsidP="00FD3ED2">
      <w:r>
        <w:separator/>
      </w:r>
    </w:p>
  </w:endnote>
  <w:endnote w:type="continuationSeparator" w:id="0">
    <w:p w14:paraId="750F55DD" w14:textId="77777777" w:rsidR="0029261B" w:rsidRDefault="0029261B" w:rsidP="00FD3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C0819" w14:textId="5D9A156B" w:rsidR="00AD23D7" w:rsidRDefault="002A0C9E">
    <w:pPr>
      <w:pStyle w:val="a5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827A27C" wp14:editId="76059ADF">
          <wp:simplePos x="0" y="0"/>
          <wp:positionH relativeFrom="column">
            <wp:posOffset>3058922</wp:posOffset>
          </wp:positionH>
          <wp:positionV relativeFrom="paragraph">
            <wp:posOffset>-79375</wp:posOffset>
          </wp:positionV>
          <wp:extent cx="838200" cy="32512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v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E5ECCC7" wp14:editId="325D7DB0">
          <wp:simplePos x="0" y="0"/>
          <wp:positionH relativeFrom="column">
            <wp:posOffset>4057040</wp:posOffset>
          </wp:positionH>
          <wp:positionV relativeFrom="paragraph">
            <wp:posOffset>-133350</wp:posOffset>
          </wp:positionV>
          <wp:extent cx="453390" cy="450850"/>
          <wp:effectExtent l="0" t="0" r="3810" b="635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B6CC11B" wp14:editId="68347363">
              <wp:simplePos x="0" y="0"/>
              <wp:positionH relativeFrom="column">
                <wp:posOffset>4548886</wp:posOffset>
              </wp:positionH>
              <wp:positionV relativeFrom="paragraph">
                <wp:posOffset>-78740</wp:posOffset>
              </wp:positionV>
              <wp:extent cx="1933575" cy="1404620"/>
              <wp:effectExtent l="0" t="0" r="9525" b="7620"/>
              <wp:wrapSquare wrapText="bothSides"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DB43F" w14:textId="5568AC7A" w:rsidR="00332666" w:rsidRPr="00332666" w:rsidRDefault="00332666" w:rsidP="00332666">
                          <w:pPr>
                            <w:jc w:val="center"/>
                          </w:pPr>
                          <w:r w:rsidRPr="00332666">
                            <w:t>Association</w:t>
                          </w:r>
                        </w:p>
                        <w:p w14:paraId="616DDC20" w14:textId="05562748" w:rsidR="00332666" w:rsidRDefault="00332666" w:rsidP="00332666">
                          <w:pPr>
                            <w:jc w:val="center"/>
                          </w:pPr>
                          <w:r w:rsidRPr="00332666">
                            <w:t>of the South Pacific Researchers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6CC11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8.2pt;margin-top:-6.2pt;width:15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h3OwIAACkEAAAOAAAAZHJzL2Uyb0RvYy54bWysU0tu2zAQ3RfoHQjua8mOnMSC5SB16qJA&#10;+gHSHoCiKIsoxWFJ2lK6y75X6B266KK7XsG5UYeU4xjprqgWxFAz8zjz5s38om8V2QrrJOiCjkcp&#10;JUJzqKReF/TTx9WLc0qcZ7piCrQo6K1w9GLx/Nm8M7mYQAOqEpYgiHZ5ZwraeG/yJHG8ES1zIzBC&#10;o7MG2zKPV7tOKss6RG9VMknT06QDWxkLXDiHf68GJ11E/LoW3L+vayc8UQXF2nw8bTzLcCaLOcvX&#10;lplG8n0Z7B+qaJnU+OgB6op5RjZW/gXVSm7BQe1HHNoE6lpyEXvAbsbpk25uGmZE7AXJceZAk/t/&#10;sPzd9oMlsipoRolmLY5o9333Y/dz93v36/7u/huZBI4643IMvTEY7PuX0OOsY7/OXAP/7IiGZcP0&#10;WlxaC10jWIU1jkNmcpQ64LgAUnZvocLH2MZDBOpr2wYCkRKC6Dir28N8RO8JD0/OTk6mZ1NKOPrG&#10;WZqdTuIEE5Y/pBvr/GsBLQlGQS0KIMKz7bXzoRyWP4SE1xwoWa2kUvFi1+VSWbJlKJZV/GIHT8KU&#10;Jl1BZ9PJNCJrCPlRR630KGYl24Kep+Eb5BXoeKWrGOKZVIONlSi95ydQMpDj+7KP44jkBe5KqG6R&#10;MAuDdnHX0GjAfqWkQ90W1H3ZMCsoUW80kj4bZ1kQerxk0zNkiNhjT3nsYZojVEE9JYO59HE5Ih3m&#10;EoezkpG2x0r2JaMeI5v73QmCP77HqMcNX/wBAAD//wMAUEsDBBQABgAIAAAAIQAyvRG74AAAAAwB&#10;AAAPAAAAZHJzL2Rvd25yZXYueG1sTI/LTsMwEEX3SPyDNUjsWjsRlDTEqSoqNiyQKEh06caTOMIv&#10;2W4a/h53RXczmqM75zab2WgyYYijsxyKJQOCtnNytAOHr8/XRQUkJmGl0M4ih1+MsGlvbxpRS3e2&#10;Hzjt00ByiI214KBS8jWlsVNoRFw6jzbfeheMSHkNA5VBnHO40bRkbEWNGG3+oITHF4Xdz/5kOHwb&#10;NcpdeD/0Uk+7t3776OfgOb+/m7fPQBLO6R+Gi35WhzY7Hd3Jykg0h6di9ZBRDouizMOFYCVbAzly&#10;KFlVAW0bel2i/QMAAP//AwBQSwECLQAUAAYACAAAACEAtoM4kv4AAADhAQAAEwAAAAAAAAAAAAAA&#10;AAAAAAAAW0NvbnRlbnRfVHlwZXNdLnhtbFBLAQItABQABgAIAAAAIQA4/SH/1gAAAJQBAAALAAAA&#10;AAAAAAAAAAAAAC8BAABfcmVscy8ucmVsc1BLAQItABQABgAIAAAAIQA77kh3OwIAACkEAAAOAAAA&#10;AAAAAAAAAAAAAC4CAABkcnMvZTJvRG9jLnhtbFBLAQItABQABgAIAAAAIQAyvRG74AAAAAwBAAAP&#10;AAAAAAAAAAAAAAAAAJUEAABkcnMvZG93bnJldi54bWxQSwUGAAAAAAQABADzAAAAogUAAAAA&#10;" stroked="f">
              <v:textbox style="mso-fit-shape-to-text:t">
                <w:txbxContent>
                  <w:p w14:paraId="552DB43F" w14:textId="5568AC7A" w:rsidR="00332666" w:rsidRPr="00332666" w:rsidRDefault="00332666" w:rsidP="00332666">
                    <w:pPr>
                      <w:jc w:val="center"/>
                    </w:pPr>
                    <w:r w:rsidRPr="00332666">
                      <w:t>Association</w:t>
                    </w:r>
                  </w:p>
                  <w:p w14:paraId="616DDC20" w14:textId="05562748" w:rsidR="00332666" w:rsidRDefault="00332666" w:rsidP="00332666">
                    <w:pPr>
                      <w:jc w:val="center"/>
                    </w:pPr>
                    <w:r w:rsidRPr="00332666">
                      <w:t>of the South Pacific Researchers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188DB833" wp14:editId="64E6B9C1">
          <wp:simplePos x="0" y="0"/>
          <wp:positionH relativeFrom="column">
            <wp:posOffset>2349017</wp:posOffset>
          </wp:positionH>
          <wp:positionV relativeFrom="paragraph">
            <wp:posOffset>-161290</wp:posOffset>
          </wp:positionV>
          <wp:extent cx="538170" cy="475910"/>
          <wp:effectExtent l="0" t="0" r="0" b="63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лого Малайзия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70" cy="47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5295EAC" wp14:editId="10EC940B">
          <wp:simplePos x="0" y="0"/>
          <wp:positionH relativeFrom="column">
            <wp:posOffset>1005255</wp:posOffset>
          </wp:positionH>
          <wp:positionV relativeFrom="paragraph">
            <wp:posOffset>-132943</wp:posOffset>
          </wp:positionV>
          <wp:extent cx="1239468" cy="380391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Фонд Горчакова eng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46" t="31237" r="6358" b="25038"/>
                  <a:stretch/>
                </pic:blipFill>
                <pic:spPr bwMode="auto">
                  <a:xfrm>
                    <a:off x="0" y="0"/>
                    <a:ext cx="1239468" cy="380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0E9C2C9" wp14:editId="4922B6D7">
          <wp:simplePos x="0" y="0"/>
          <wp:positionH relativeFrom="column">
            <wp:posOffset>6655</wp:posOffset>
          </wp:positionH>
          <wp:positionV relativeFrom="paragraph">
            <wp:posOffset>-169774</wp:posOffset>
          </wp:positionV>
          <wp:extent cx="920404" cy="416941"/>
          <wp:effectExtent l="0" t="0" r="0" b="254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eng-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597" cy="421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92D93" w14:textId="77777777" w:rsidR="0029261B" w:rsidRDefault="0029261B" w:rsidP="00FD3ED2">
      <w:r>
        <w:separator/>
      </w:r>
    </w:p>
  </w:footnote>
  <w:footnote w:type="continuationSeparator" w:id="0">
    <w:p w14:paraId="7478A74C" w14:textId="77777777" w:rsidR="0029261B" w:rsidRDefault="0029261B" w:rsidP="00FD3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F1FBC" w14:textId="4D0A06C6" w:rsidR="00332666" w:rsidRPr="007B4BF6" w:rsidRDefault="00AD2603" w:rsidP="00332666">
    <w:pPr>
      <w:pStyle w:val="a3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8F2D51A" wp14:editId="687EDC23">
          <wp:simplePos x="0" y="0"/>
          <wp:positionH relativeFrom="column">
            <wp:posOffset>2444750</wp:posOffset>
          </wp:positionH>
          <wp:positionV relativeFrom="paragraph">
            <wp:posOffset>-78788</wp:posOffset>
          </wp:positionV>
          <wp:extent cx="538170" cy="475910"/>
          <wp:effectExtent l="0" t="0" r="0" b="63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лого Малайзия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70" cy="47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C9E">
      <w:rPr>
        <w:noProof/>
      </w:rPr>
      <w:drawing>
        <wp:anchor distT="0" distB="0" distL="114300" distR="114300" simplePos="0" relativeHeight="251674624" behindDoc="0" locked="0" layoutInCell="1" allowOverlap="1" wp14:anchorId="45AE0291" wp14:editId="6B4D2DEC">
          <wp:simplePos x="0" y="0"/>
          <wp:positionH relativeFrom="column">
            <wp:posOffset>3101644</wp:posOffset>
          </wp:positionH>
          <wp:positionV relativeFrom="paragraph">
            <wp:posOffset>-889</wp:posOffset>
          </wp:positionV>
          <wp:extent cx="838200" cy="32512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vs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C9E">
      <w:rPr>
        <w:noProof/>
      </w:rPr>
      <w:drawing>
        <wp:anchor distT="0" distB="0" distL="114300" distR="114300" simplePos="0" relativeHeight="251659264" behindDoc="0" locked="0" layoutInCell="1" allowOverlap="1" wp14:anchorId="14FD8549" wp14:editId="300BA290">
          <wp:simplePos x="0" y="0"/>
          <wp:positionH relativeFrom="column">
            <wp:posOffset>1257554</wp:posOffset>
          </wp:positionH>
          <wp:positionV relativeFrom="paragraph">
            <wp:posOffset>-36424</wp:posOffset>
          </wp:positionV>
          <wp:extent cx="1089965" cy="383507"/>
          <wp:effectExtent l="0" t="0" r="0" b="0"/>
          <wp:wrapNone/>
          <wp:docPr id="212" name="Рисунок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_gorchakova_ru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634" cy="389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C9E">
      <w:rPr>
        <w:noProof/>
      </w:rPr>
      <w:drawing>
        <wp:anchor distT="0" distB="0" distL="114300" distR="114300" simplePos="0" relativeHeight="251662336" behindDoc="0" locked="0" layoutInCell="1" allowOverlap="1" wp14:anchorId="585613FE" wp14:editId="2CB7BCF1">
          <wp:simplePos x="0" y="0"/>
          <wp:positionH relativeFrom="column">
            <wp:posOffset>6655</wp:posOffset>
          </wp:positionH>
          <wp:positionV relativeFrom="paragraph">
            <wp:posOffset>152</wp:posOffset>
          </wp:positionV>
          <wp:extent cx="1133856" cy="301605"/>
          <wp:effectExtent l="0" t="0" r="0" b="3810"/>
          <wp:wrapNone/>
          <wp:docPr id="213" name="Рисунок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ilservic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793" cy="311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C9E">
      <w:rPr>
        <w:noProof/>
      </w:rPr>
      <w:drawing>
        <wp:anchor distT="0" distB="0" distL="114300" distR="114300" simplePos="0" relativeHeight="251669504" behindDoc="0" locked="0" layoutInCell="1" allowOverlap="1" wp14:anchorId="02C15BB9" wp14:editId="4488A600">
          <wp:simplePos x="0" y="0"/>
          <wp:positionH relativeFrom="column">
            <wp:posOffset>4060470</wp:posOffset>
          </wp:positionH>
          <wp:positionV relativeFrom="paragraph">
            <wp:posOffset>-79629</wp:posOffset>
          </wp:positionV>
          <wp:extent cx="491490" cy="492872"/>
          <wp:effectExtent l="0" t="0" r="3810" b="2540"/>
          <wp:wrapNone/>
          <wp:docPr id="211" name="Рисунок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EW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" cy="49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0C9E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6EC451D" wp14:editId="3364EA7C">
              <wp:simplePos x="0" y="0"/>
              <wp:positionH relativeFrom="column">
                <wp:posOffset>4546041</wp:posOffset>
              </wp:positionH>
              <wp:positionV relativeFrom="paragraph">
                <wp:posOffset>3505</wp:posOffset>
              </wp:positionV>
              <wp:extent cx="1933575" cy="1404620"/>
              <wp:effectExtent l="0" t="0" r="9525" b="762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5197ED" w14:textId="2BADAB20" w:rsidR="00332666" w:rsidRDefault="00332666" w:rsidP="00332666">
                          <w:pPr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Ассоциация исследователей</w:t>
                          </w:r>
                        </w:p>
                        <w:p w14:paraId="1D3E5DA7" w14:textId="77777777" w:rsidR="00332666" w:rsidRDefault="00332666" w:rsidP="00332666">
                          <w:pPr>
                            <w:jc w:val="center"/>
                          </w:pPr>
                          <w:r>
                            <w:rPr>
                              <w:lang w:val="ru-RU"/>
                            </w:rPr>
                            <w:t>Южно-Тихоокеанского региона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EC45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57.95pt;margin-top:.3pt;width:152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GDOwIAACQEAAAOAAAAZHJzL2Uyb0RvYy54bWysU0tu2zAQ3RfoHQjua9mKHceC5SB16qJA&#10;+gHSHoCiKIsoxWFJ2pK7y75X6B266KK7XsG5UYeU4xjprqgWxFAz8zjz5s38smsU2QrrJOicjgZD&#10;SoTmUEq9zumnj6sXF5Q4z3TJFGiR051w9HLx/Nm8NZlIoQZVCksQRLusNTmtvTdZkjhei4a5ARih&#10;0VmBbZjHq10npWUtojcqSYfD86QFWxoLXDiHf697J11E/KoS3L+vKic8UTnF2nw8bTyLcCaLOcvW&#10;lpla8kMZ7B+qaJjU+OgR6pp5RjZW/gXVSG7BQeUHHJoEqkpyEXvAbkbDJ93c1syI2AuS48yRJvf/&#10;YPm77QdLZJnTdDSlRLMGh7T/vv+x/7n/vf91f3f/jaSBpda4DINvDYb77iV0OO3YsTM3wD87omFZ&#10;M70WV9ZCWwtWYpWjkJmcpPY4LoAU7Vso8TG28RCBuso2gUIkhSA6Tmt3nJDoPOHhydnZ2WQ6oYSj&#10;bzQejs/TOMOEZQ/pxjr/WkBDgpFTixKI8Gx743woh2UPIeE1B0qWK6lUvNh1sVSWbBnKZRW/2MGT&#10;MKVJm9PZJJ1EZA0hPyqpkR7lrGST04th+HqBBTpe6TKGeCZVb2MlSh/4CZT05Piu6DAwkFZAuUOm&#10;LPSyxTVDowb7lZIWJZtT92XDrKBEvdHI9mw0HgeNx8t4MkVqiD31FKcepjlC5dRT0ptLH/ci8mCu&#10;cCorGfl6rORQK0ox0nhYm6D103uMelzuxR8AAAD//wMAUEsDBBQABgAIAAAAIQDqzaUP3gAAAAkB&#10;AAAPAAAAZHJzL2Rvd25yZXYueG1sTI8xT8MwFIR3JP6D9ZDYqJ2IlhLyUlVULAxIFCQY3diJI+Jn&#10;y3bT8O9xJzqe7nT3Xb2Z7cgmHeLgCKFYCGCaWqcG6hE+P17u1sBikqTk6Egj/OoIm+b6qpaVcid6&#10;19M+9SyXUKwkgknJV5zH1mgr48J5TdnrXLAyZRl6roI85XI78lKIFbdyoLxgpNfPRrc/+6NF+LJm&#10;ULvw9t2pcdq9dtuln4NHvL2Zt0/Akp7TfxjO+Bkdmsx0cEdSkY0ID8XyMUcRVsDOtijFPbADQlkW&#10;a+BNzS8fNH8AAAD//wMAUEsBAi0AFAAGAAgAAAAhALaDOJL+AAAA4QEAABMAAAAAAAAAAAAAAAAA&#10;AAAAAFtDb250ZW50X1R5cGVzXS54bWxQSwECLQAUAAYACAAAACEAOP0h/9YAAACUAQAACwAAAAAA&#10;AAAAAAAAAAAvAQAAX3JlbHMvLnJlbHNQSwECLQAUAAYACAAAACEAw/oBgzsCAAAkBAAADgAAAAAA&#10;AAAAAAAAAAAuAgAAZHJzL2Uyb0RvYy54bWxQSwECLQAUAAYACAAAACEA6s2lD94AAAAJAQAADwAA&#10;AAAAAAAAAAAAAACVBAAAZHJzL2Rvd25yZXYueG1sUEsFBgAAAAAEAAQA8wAAAKAFAAAAAA==&#10;" stroked="f">
              <v:textbox style="mso-fit-shape-to-text:t">
                <w:txbxContent>
                  <w:p w14:paraId="685197ED" w14:textId="2BADAB20" w:rsidR="00332666" w:rsidRDefault="00332666" w:rsidP="00332666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Ассоциация исследователей</w:t>
                    </w:r>
                  </w:p>
                  <w:p w14:paraId="1D3E5DA7" w14:textId="77777777" w:rsidR="00332666" w:rsidRDefault="00332666" w:rsidP="00332666">
                    <w:pPr>
                      <w:jc w:val="center"/>
                    </w:pPr>
                    <w:r>
                      <w:rPr>
                        <w:lang w:val="ru-RU"/>
                      </w:rPr>
                      <w:t>Южно-Тихоокеанского региона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85BC069" w14:textId="08F2A97D" w:rsidR="00FD3ED2" w:rsidRPr="00332666" w:rsidRDefault="00FD3ED2" w:rsidP="0033266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1F"/>
    <w:rsid w:val="00036CB0"/>
    <w:rsid w:val="000C2876"/>
    <w:rsid w:val="000D0C48"/>
    <w:rsid w:val="000E5E59"/>
    <w:rsid w:val="001062D2"/>
    <w:rsid w:val="0010718D"/>
    <w:rsid w:val="0011140E"/>
    <w:rsid w:val="00144DC9"/>
    <w:rsid w:val="0017001C"/>
    <w:rsid w:val="00174BDB"/>
    <w:rsid w:val="001C6FF4"/>
    <w:rsid w:val="00226A8F"/>
    <w:rsid w:val="00241B13"/>
    <w:rsid w:val="0029044F"/>
    <w:rsid w:val="0029261B"/>
    <w:rsid w:val="002A0C9E"/>
    <w:rsid w:val="002B4E6C"/>
    <w:rsid w:val="00324811"/>
    <w:rsid w:val="00332666"/>
    <w:rsid w:val="00337CBF"/>
    <w:rsid w:val="00376F9A"/>
    <w:rsid w:val="003A6E98"/>
    <w:rsid w:val="003B4974"/>
    <w:rsid w:val="003F7965"/>
    <w:rsid w:val="00437A9E"/>
    <w:rsid w:val="00440E3A"/>
    <w:rsid w:val="004601D1"/>
    <w:rsid w:val="0049241E"/>
    <w:rsid w:val="004A2534"/>
    <w:rsid w:val="004D0376"/>
    <w:rsid w:val="004F6416"/>
    <w:rsid w:val="004F7C9D"/>
    <w:rsid w:val="005170BE"/>
    <w:rsid w:val="005363F5"/>
    <w:rsid w:val="005501D6"/>
    <w:rsid w:val="005602EE"/>
    <w:rsid w:val="00577816"/>
    <w:rsid w:val="00582BDD"/>
    <w:rsid w:val="005C37F0"/>
    <w:rsid w:val="005D2161"/>
    <w:rsid w:val="005F4959"/>
    <w:rsid w:val="006057B6"/>
    <w:rsid w:val="00647DC8"/>
    <w:rsid w:val="0066015A"/>
    <w:rsid w:val="00667EE0"/>
    <w:rsid w:val="00671834"/>
    <w:rsid w:val="006A0966"/>
    <w:rsid w:val="006B19C3"/>
    <w:rsid w:val="006B2E96"/>
    <w:rsid w:val="006D4AB3"/>
    <w:rsid w:val="006E0307"/>
    <w:rsid w:val="006E10AA"/>
    <w:rsid w:val="006F63DD"/>
    <w:rsid w:val="00745A60"/>
    <w:rsid w:val="00766617"/>
    <w:rsid w:val="007C7D14"/>
    <w:rsid w:val="007D264B"/>
    <w:rsid w:val="007E2EEE"/>
    <w:rsid w:val="007E6246"/>
    <w:rsid w:val="00801A86"/>
    <w:rsid w:val="00834722"/>
    <w:rsid w:val="00851041"/>
    <w:rsid w:val="00884C76"/>
    <w:rsid w:val="008B298F"/>
    <w:rsid w:val="008B65D8"/>
    <w:rsid w:val="008C3C2A"/>
    <w:rsid w:val="008E03A0"/>
    <w:rsid w:val="008F5600"/>
    <w:rsid w:val="00911D6F"/>
    <w:rsid w:val="00935C10"/>
    <w:rsid w:val="00936824"/>
    <w:rsid w:val="0095665C"/>
    <w:rsid w:val="00970634"/>
    <w:rsid w:val="00991B79"/>
    <w:rsid w:val="009B48E3"/>
    <w:rsid w:val="009B69B9"/>
    <w:rsid w:val="009E2FF9"/>
    <w:rsid w:val="009E529D"/>
    <w:rsid w:val="00A15FA4"/>
    <w:rsid w:val="00A1640C"/>
    <w:rsid w:val="00A22F2E"/>
    <w:rsid w:val="00A248CB"/>
    <w:rsid w:val="00A52673"/>
    <w:rsid w:val="00A8701F"/>
    <w:rsid w:val="00AD23D7"/>
    <w:rsid w:val="00AD2603"/>
    <w:rsid w:val="00AD775F"/>
    <w:rsid w:val="00AE6D33"/>
    <w:rsid w:val="00B061DF"/>
    <w:rsid w:val="00B272DD"/>
    <w:rsid w:val="00B274C7"/>
    <w:rsid w:val="00B42E35"/>
    <w:rsid w:val="00B5270A"/>
    <w:rsid w:val="00B77339"/>
    <w:rsid w:val="00B9342B"/>
    <w:rsid w:val="00C04785"/>
    <w:rsid w:val="00CC78C1"/>
    <w:rsid w:val="00D01A8F"/>
    <w:rsid w:val="00D02ACD"/>
    <w:rsid w:val="00D06E98"/>
    <w:rsid w:val="00D2120B"/>
    <w:rsid w:val="00D50A4D"/>
    <w:rsid w:val="00D63D40"/>
    <w:rsid w:val="00DC0320"/>
    <w:rsid w:val="00DC3846"/>
    <w:rsid w:val="00DC73CE"/>
    <w:rsid w:val="00DE2A1C"/>
    <w:rsid w:val="00DE7AD1"/>
    <w:rsid w:val="00E140F2"/>
    <w:rsid w:val="00E24959"/>
    <w:rsid w:val="00E43575"/>
    <w:rsid w:val="00E63882"/>
    <w:rsid w:val="00E71F77"/>
    <w:rsid w:val="00E850A2"/>
    <w:rsid w:val="00ED17AC"/>
    <w:rsid w:val="00ED29D9"/>
    <w:rsid w:val="00EE0F0E"/>
    <w:rsid w:val="00F239EF"/>
    <w:rsid w:val="00F251BA"/>
    <w:rsid w:val="00F517FB"/>
    <w:rsid w:val="00F56123"/>
    <w:rsid w:val="00F82F23"/>
    <w:rsid w:val="00F85997"/>
    <w:rsid w:val="00F917ED"/>
    <w:rsid w:val="00FC55E6"/>
    <w:rsid w:val="00FD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31C1F"/>
  <w15:chartTrackingRefBased/>
  <w15:docId w15:val="{A84C13BE-C3DD-E14D-9C43-CB0E77B9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701F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3E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D3ED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footer"/>
    <w:basedOn w:val="a"/>
    <w:link w:val="a6"/>
    <w:uiPriority w:val="99"/>
    <w:unhideWhenUsed/>
    <w:rsid w:val="00FD3E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D3ED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basedOn w:val="a0"/>
    <w:uiPriority w:val="99"/>
    <w:unhideWhenUsed/>
    <w:rsid w:val="00F517F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51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kluho-maclay.org/mezhdunarodnyj-proekt-rossiya-v-regione-yuzhnyh-morej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mikluho-maclay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i/3gFrzqR-pGxhy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6.png"/><Relationship Id="rId1" Type="http://schemas.openxmlformats.org/officeDocument/2006/relationships/image" Target="media/image2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Миклухо-Маклай</dc:creator>
  <cp:keywords/>
  <dc:description/>
  <cp:lastModifiedBy>Jonka</cp:lastModifiedBy>
  <cp:revision>77</cp:revision>
  <dcterms:created xsi:type="dcterms:W3CDTF">2022-02-07T06:15:00Z</dcterms:created>
  <dcterms:modified xsi:type="dcterms:W3CDTF">2022-03-02T11:24:00Z</dcterms:modified>
</cp:coreProperties>
</file>